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32" w:rsidRDefault="008130A0" w:rsidP="007A68DE">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Методическая разработка урока иностранного языка (английского)</w:t>
      </w:r>
    </w:p>
    <w:p w:rsidR="004352F2" w:rsidRDefault="00041132" w:rsidP="007A68DE">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w:t>
      </w:r>
      <w:r w:rsidR="008130A0">
        <w:rPr>
          <w:rFonts w:ascii="Times New Roman" w:hAnsi="Times New Roman" w:cs="Times New Roman"/>
          <w:sz w:val="28"/>
          <w:szCs w:val="28"/>
        </w:rPr>
        <w:t xml:space="preserve"> </w:t>
      </w:r>
      <w:proofErr w:type="spellStart"/>
      <w:r>
        <w:rPr>
          <w:rFonts w:ascii="Times New Roman" w:hAnsi="Times New Roman" w:cs="Times New Roman"/>
          <w:sz w:val="28"/>
          <w:szCs w:val="28"/>
        </w:rPr>
        <w:t>Ласукова</w:t>
      </w:r>
      <w:proofErr w:type="spellEnd"/>
      <w:r>
        <w:rPr>
          <w:rFonts w:ascii="Times New Roman" w:hAnsi="Times New Roman" w:cs="Times New Roman"/>
          <w:sz w:val="28"/>
          <w:szCs w:val="28"/>
        </w:rPr>
        <w:t xml:space="preserve"> Надежда Александровна, учитель </w:t>
      </w:r>
      <w:r w:rsidR="008130A0">
        <w:rPr>
          <w:rFonts w:ascii="Times New Roman" w:hAnsi="Times New Roman" w:cs="Times New Roman"/>
          <w:sz w:val="28"/>
          <w:szCs w:val="28"/>
        </w:rPr>
        <w:t xml:space="preserve">английского языка ГБОУ 604 </w:t>
      </w:r>
      <w:r w:rsidR="008130A0">
        <w:rPr>
          <w:rFonts w:ascii="Times New Roman" w:hAnsi="Times New Roman" w:cs="Times New Roman"/>
          <w:sz w:val="28"/>
          <w:szCs w:val="28"/>
        </w:rPr>
        <w:t>Пушкинского района</w:t>
      </w:r>
      <w:r w:rsidR="008130A0">
        <w:rPr>
          <w:rFonts w:ascii="Times New Roman" w:hAnsi="Times New Roman" w:cs="Times New Roman"/>
          <w:sz w:val="28"/>
          <w:szCs w:val="28"/>
        </w:rPr>
        <w:t xml:space="preserve"> Санкт-Петербурга </w:t>
      </w:r>
    </w:p>
    <w:p w:rsidR="008130A0" w:rsidRPr="008130A0" w:rsidRDefault="008130A0" w:rsidP="007A68DE">
      <w:pPr>
        <w:spacing w:after="0" w:line="240" w:lineRule="auto"/>
        <w:rPr>
          <w:rFonts w:ascii="Times New Roman" w:hAnsi="Times New Roman" w:cs="Times New Roman"/>
          <w:sz w:val="28"/>
          <w:szCs w:val="28"/>
        </w:rPr>
      </w:pPr>
      <w:r w:rsidRPr="008130A0">
        <w:rPr>
          <w:rFonts w:ascii="Times New Roman" w:hAnsi="Times New Roman" w:cs="Times New Roman"/>
          <w:sz w:val="28"/>
          <w:szCs w:val="28"/>
        </w:rPr>
        <w:t>Данный урок «</w:t>
      </w:r>
      <w:r>
        <w:rPr>
          <w:rFonts w:ascii="Times New Roman" w:hAnsi="Times New Roman" w:cs="Times New Roman"/>
          <w:sz w:val="28"/>
          <w:szCs w:val="28"/>
        </w:rPr>
        <w:t>Нам искусство о войне расскажет…</w:t>
      </w:r>
      <w:r w:rsidRPr="008130A0">
        <w:rPr>
          <w:rFonts w:ascii="Times New Roman" w:hAnsi="Times New Roman" w:cs="Times New Roman"/>
          <w:sz w:val="28"/>
          <w:szCs w:val="28"/>
        </w:rPr>
        <w:t xml:space="preserve">» подготовлен для участия </w:t>
      </w:r>
      <w:r>
        <w:rPr>
          <w:rFonts w:ascii="Times New Roman" w:hAnsi="Times New Roman" w:cs="Times New Roman"/>
          <w:sz w:val="28"/>
          <w:szCs w:val="28"/>
        </w:rPr>
        <w:t>в Педагогическом дистанционном</w:t>
      </w:r>
      <w:r w:rsidRPr="008130A0">
        <w:rPr>
          <w:rFonts w:ascii="Times New Roman" w:hAnsi="Times New Roman" w:cs="Times New Roman"/>
          <w:sz w:val="28"/>
          <w:szCs w:val="28"/>
        </w:rPr>
        <w:t xml:space="preserve"> конкурс</w:t>
      </w:r>
      <w:r>
        <w:rPr>
          <w:rFonts w:ascii="Times New Roman" w:hAnsi="Times New Roman" w:cs="Times New Roman"/>
          <w:sz w:val="28"/>
          <w:szCs w:val="28"/>
        </w:rPr>
        <w:t>е</w:t>
      </w:r>
      <w:r w:rsidRPr="008130A0">
        <w:rPr>
          <w:rFonts w:ascii="Times New Roman" w:hAnsi="Times New Roman" w:cs="Times New Roman"/>
          <w:sz w:val="28"/>
          <w:szCs w:val="28"/>
        </w:rPr>
        <w:t>,</w:t>
      </w:r>
    </w:p>
    <w:p w:rsidR="008130A0" w:rsidRPr="008130A0" w:rsidRDefault="008130A0" w:rsidP="007A68DE">
      <w:pPr>
        <w:spacing w:after="0" w:line="240" w:lineRule="auto"/>
        <w:rPr>
          <w:rFonts w:ascii="Times New Roman" w:hAnsi="Times New Roman" w:cs="Times New Roman"/>
          <w:sz w:val="28"/>
          <w:szCs w:val="28"/>
        </w:rPr>
      </w:pPr>
      <w:r>
        <w:rPr>
          <w:rFonts w:ascii="Times New Roman" w:hAnsi="Times New Roman" w:cs="Times New Roman"/>
          <w:sz w:val="28"/>
          <w:szCs w:val="28"/>
        </w:rPr>
        <w:t>посвященном 75-летию Великой Победы</w:t>
      </w:r>
    </w:p>
    <w:p w:rsidR="00434098" w:rsidRPr="00F44D01" w:rsidRDefault="00434098" w:rsidP="00434098">
      <w:pPr>
        <w:spacing w:after="0" w:line="240" w:lineRule="auto"/>
        <w:rPr>
          <w:rFonts w:ascii="Times New Roman" w:hAnsi="Times New Roman" w:cs="Times New Roman"/>
          <w:sz w:val="28"/>
          <w:szCs w:val="28"/>
          <w:u w:val="single"/>
        </w:rPr>
      </w:pPr>
      <w:r w:rsidRPr="00F44D01">
        <w:rPr>
          <w:rFonts w:ascii="Times New Roman" w:hAnsi="Times New Roman" w:cs="Times New Roman"/>
          <w:sz w:val="28"/>
          <w:szCs w:val="28"/>
          <w:u w:val="single"/>
        </w:rPr>
        <w:t>Цели урока:</w:t>
      </w:r>
    </w:p>
    <w:p w:rsidR="00434098" w:rsidRPr="00434098" w:rsidRDefault="00434098" w:rsidP="00434098">
      <w:pPr>
        <w:spacing w:after="0" w:line="240" w:lineRule="auto"/>
        <w:rPr>
          <w:rFonts w:ascii="Times New Roman" w:hAnsi="Times New Roman" w:cs="Times New Roman"/>
          <w:sz w:val="28"/>
          <w:szCs w:val="28"/>
        </w:rPr>
      </w:pPr>
      <w:r w:rsidRPr="00434098">
        <w:rPr>
          <w:rFonts w:ascii="Times New Roman" w:hAnsi="Times New Roman" w:cs="Times New Roman"/>
          <w:sz w:val="28"/>
          <w:szCs w:val="28"/>
        </w:rPr>
        <w:t>обучающие:</w:t>
      </w:r>
    </w:p>
    <w:p w:rsidR="00434098" w:rsidRPr="00434098" w:rsidRDefault="00434098" w:rsidP="00434098">
      <w:pPr>
        <w:spacing w:after="0" w:line="240" w:lineRule="auto"/>
        <w:rPr>
          <w:rFonts w:ascii="Times New Roman" w:hAnsi="Times New Roman" w:cs="Times New Roman"/>
          <w:sz w:val="28"/>
          <w:szCs w:val="28"/>
        </w:rPr>
      </w:pPr>
      <w:r w:rsidRPr="00434098">
        <w:rPr>
          <w:rFonts w:ascii="Times New Roman" w:hAnsi="Times New Roman" w:cs="Times New Roman"/>
          <w:sz w:val="28"/>
          <w:szCs w:val="28"/>
        </w:rPr>
        <w:t>— во всех видах речевой деятельности повторить ранее изученные и освоить новые лексические единицы по теме «</w:t>
      </w:r>
      <w:r>
        <w:rPr>
          <w:rFonts w:ascii="Times New Roman" w:hAnsi="Times New Roman" w:cs="Times New Roman"/>
          <w:sz w:val="28"/>
          <w:szCs w:val="28"/>
          <w:lang w:val="en-US"/>
        </w:rPr>
        <w:t>The</w:t>
      </w:r>
      <w:r w:rsidRPr="00434098">
        <w:rPr>
          <w:rFonts w:ascii="Times New Roman" w:hAnsi="Times New Roman" w:cs="Times New Roman"/>
          <w:sz w:val="28"/>
          <w:szCs w:val="28"/>
        </w:rPr>
        <w:t xml:space="preserve"> </w:t>
      </w:r>
      <w:r>
        <w:rPr>
          <w:rFonts w:ascii="Times New Roman" w:hAnsi="Times New Roman" w:cs="Times New Roman"/>
          <w:sz w:val="28"/>
          <w:szCs w:val="28"/>
          <w:lang w:val="en-US"/>
        </w:rPr>
        <w:t>Great</w:t>
      </w:r>
      <w:r w:rsidRPr="00434098">
        <w:rPr>
          <w:rFonts w:ascii="Times New Roman" w:hAnsi="Times New Roman" w:cs="Times New Roman"/>
          <w:sz w:val="28"/>
          <w:szCs w:val="28"/>
        </w:rPr>
        <w:t xml:space="preserve"> </w:t>
      </w:r>
      <w:r>
        <w:rPr>
          <w:rFonts w:ascii="Times New Roman" w:hAnsi="Times New Roman" w:cs="Times New Roman"/>
          <w:sz w:val="28"/>
          <w:szCs w:val="28"/>
          <w:lang w:val="en-US"/>
        </w:rPr>
        <w:t>Patriotic</w:t>
      </w:r>
      <w:r w:rsidRPr="00434098">
        <w:rPr>
          <w:rFonts w:ascii="Times New Roman" w:hAnsi="Times New Roman" w:cs="Times New Roman"/>
          <w:sz w:val="28"/>
          <w:szCs w:val="28"/>
        </w:rPr>
        <w:t xml:space="preserve"> </w:t>
      </w:r>
      <w:r>
        <w:rPr>
          <w:rFonts w:ascii="Times New Roman" w:hAnsi="Times New Roman" w:cs="Times New Roman"/>
          <w:sz w:val="28"/>
          <w:szCs w:val="28"/>
          <w:lang w:val="en-US"/>
        </w:rPr>
        <w:t>war</w:t>
      </w:r>
      <w:r>
        <w:rPr>
          <w:rFonts w:ascii="Times New Roman" w:hAnsi="Times New Roman" w:cs="Times New Roman"/>
          <w:sz w:val="28"/>
          <w:szCs w:val="28"/>
        </w:rPr>
        <w:t xml:space="preserve"> </w:t>
      </w:r>
      <w:r>
        <w:rPr>
          <w:rFonts w:ascii="Times New Roman" w:hAnsi="Times New Roman" w:cs="Times New Roman"/>
          <w:sz w:val="28"/>
          <w:szCs w:val="28"/>
          <w:lang w:val="en-US"/>
        </w:rPr>
        <w:t>and</w:t>
      </w:r>
      <w:r w:rsidRPr="00434098">
        <w:rPr>
          <w:rFonts w:ascii="Times New Roman" w:hAnsi="Times New Roman" w:cs="Times New Roman"/>
          <w:sz w:val="28"/>
          <w:szCs w:val="28"/>
        </w:rPr>
        <w:t xml:space="preserve"> </w:t>
      </w:r>
      <w:r>
        <w:rPr>
          <w:rFonts w:ascii="Times New Roman" w:hAnsi="Times New Roman" w:cs="Times New Roman"/>
          <w:sz w:val="28"/>
          <w:szCs w:val="28"/>
          <w:lang w:val="en-US"/>
        </w:rPr>
        <w:t>works</w:t>
      </w:r>
      <w:r w:rsidRPr="00434098">
        <w:rPr>
          <w:rFonts w:ascii="Times New Roman" w:hAnsi="Times New Roman" w:cs="Times New Roman"/>
          <w:sz w:val="28"/>
          <w:szCs w:val="28"/>
        </w:rPr>
        <w:t xml:space="preserve"> </w:t>
      </w:r>
      <w:r>
        <w:rPr>
          <w:rFonts w:ascii="Times New Roman" w:hAnsi="Times New Roman" w:cs="Times New Roman"/>
          <w:sz w:val="28"/>
          <w:szCs w:val="28"/>
          <w:lang w:val="en-US"/>
        </w:rPr>
        <w:t>of</w:t>
      </w:r>
      <w:r w:rsidRPr="00434098">
        <w:rPr>
          <w:rFonts w:ascii="Times New Roman" w:hAnsi="Times New Roman" w:cs="Times New Roman"/>
          <w:sz w:val="28"/>
          <w:szCs w:val="28"/>
        </w:rPr>
        <w:t xml:space="preserve"> </w:t>
      </w:r>
      <w:r>
        <w:rPr>
          <w:rFonts w:ascii="Times New Roman" w:hAnsi="Times New Roman" w:cs="Times New Roman"/>
          <w:sz w:val="28"/>
          <w:szCs w:val="28"/>
          <w:lang w:val="en-US"/>
        </w:rPr>
        <w:t>art</w:t>
      </w:r>
      <w:r w:rsidRPr="00434098">
        <w:rPr>
          <w:rFonts w:ascii="Times New Roman" w:hAnsi="Times New Roman" w:cs="Times New Roman"/>
          <w:sz w:val="28"/>
          <w:szCs w:val="28"/>
        </w:rPr>
        <w:t>»;</w:t>
      </w:r>
    </w:p>
    <w:p w:rsidR="00434098" w:rsidRPr="00434098" w:rsidRDefault="00CB3F71" w:rsidP="00434098">
      <w:pPr>
        <w:spacing w:after="0" w:line="240" w:lineRule="auto"/>
        <w:rPr>
          <w:rFonts w:ascii="Times New Roman" w:hAnsi="Times New Roman" w:cs="Times New Roman"/>
          <w:sz w:val="28"/>
          <w:szCs w:val="28"/>
        </w:rPr>
      </w:pPr>
      <w:r>
        <w:rPr>
          <w:rFonts w:ascii="Times New Roman" w:hAnsi="Times New Roman" w:cs="Times New Roman"/>
          <w:sz w:val="28"/>
          <w:szCs w:val="28"/>
        </w:rPr>
        <w:t>— научиться описывать</w:t>
      </w:r>
      <w:r w:rsidR="00434098">
        <w:rPr>
          <w:rFonts w:ascii="Times New Roman" w:hAnsi="Times New Roman" w:cs="Times New Roman"/>
          <w:sz w:val="28"/>
          <w:szCs w:val="28"/>
        </w:rPr>
        <w:t xml:space="preserve"> произведения искусства </w:t>
      </w:r>
      <w:r w:rsidR="00434098" w:rsidRPr="00434098">
        <w:rPr>
          <w:rFonts w:ascii="Times New Roman" w:hAnsi="Times New Roman" w:cs="Times New Roman"/>
          <w:sz w:val="28"/>
          <w:szCs w:val="28"/>
        </w:rPr>
        <w:t>с опорой на вопросы;</w:t>
      </w:r>
    </w:p>
    <w:p w:rsidR="00434098" w:rsidRPr="00434098" w:rsidRDefault="00434098" w:rsidP="00434098">
      <w:pPr>
        <w:spacing w:after="0" w:line="240" w:lineRule="auto"/>
        <w:rPr>
          <w:rFonts w:ascii="Times New Roman" w:hAnsi="Times New Roman" w:cs="Times New Roman"/>
          <w:sz w:val="28"/>
          <w:szCs w:val="28"/>
        </w:rPr>
      </w:pPr>
      <w:r w:rsidRPr="00434098">
        <w:rPr>
          <w:rFonts w:ascii="Times New Roman" w:hAnsi="Times New Roman" w:cs="Times New Roman"/>
          <w:sz w:val="28"/>
          <w:szCs w:val="28"/>
        </w:rPr>
        <w:t>развивающие:</w:t>
      </w:r>
    </w:p>
    <w:p w:rsidR="00434098" w:rsidRPr="00434098" w:rsidRDefault="00434098" w:rsidP="00434098">
      <w:pPr>
        <w:spacing w:after="0" w:line="240" w:lineRule="auto"/>
        <w:rPr>
          <w:rFonts w:ascii="Times New Roman" w:hAnsi="Times New Roman" w:cs="Times New Roman"/>
          <w:sz w:val="28"/>
          <w:szCs w:val="28"/>
        </w:rPr>
      </w:pPr>
      <w:r w:rsidRPr="00434098">
        <w:rPr>
          <w:rFonts w:ascii="Times New Roman" w:hAnsi="Times New Roman" w:cs="Times New Roman"/>
          <w:sz w:val="28"/>
          <w:szCs w:val="28"/>
        </w:rPr>
        <w:t>— развивать коммуникативные УУД через все виды речевой деятельности в том числе умение взаимодействия при работе в парах</w:t>
      </w:r>
      <w:r>
        <w:rPr>
          <w:rFonts w:ascii="Times New Roman" w:hAnsi="Times New Roman" w:cs="Times New Roman"/>
          <w:sz w:val="28"/>
          <w:szCs w:val="28"/>
        </w:rPr>
        <w:t>, группах</w:t>
      </w:r>
      <w:r w:rsidRPr="00434098">
        <w:rPr>
          <w:rFonts w:ascii="Times New Roman" w:hAnsi="Times New Roman" w:cs="Times New Roman"/>
          <w:sz w:val="28"/>
          <w:szCs w:val="28"/>
        </w:rPr>
        <w:t>;</w:t>
      </w:r>
    </w:p>
    <w:p w:rsidR="00434098" w:rsidRPr="00434098" w:rsidRDefault="00434098" w:rsidP="00434098">
      <w:pPr>
        <w:spacing w:after="0" w:line="240" w:lineRule="auto"/>
        <w:rPr>
          <w:rFonts w:ascii="Times New Roman" w:hAnsi="Times New Roman" w:cs="Times New Roman"/>
          <w:sz w:val="28"/>
          <w:szCs w:val="28"/>
        </w:rPr>
      </w:pPr>
      <w:r w:rsidRPr="00434098">
        <w:rPr>
          <w:rFonts w:ascii="Times New Roman" w:hAnsi="Times New Roman" w:cs="Times New Roman"/>
          <w:sz w:val="28"/>
          <w:szCs w:val="28"/>
        </w:rPr>
        <w:t>— развивать умения, составляющие лингвистическую компетенцию: прогнозирование содержания по заголовку и иллюстрациям, использование ассоциативного ряда как приема запоминания новых слов;</w:t>
      </w:r>
    </w:p>
    <w:p w:rsidR="00434098" w:rsidRPr="00434098" w:rsidRDefault="00434098" w:rsidP="00434098">
      <w:pPr>
        <w:spacing w:after="0" w:line="240" w:lineRule="auto"/>
        <w:rPr>
          <w:rFonts w:ascii="Times New Roman" w:hAnsi="Times New Roman" w:cs="Times New Roman"/>
          <w:sz w:val="28"/>
          <w:szCs w:val="28"/>
        </w:rPr>
      </w:pPr>
      <w:r w:rsidRPr="00434098">
        <w:rPr>
          <w:rFonts w:ascii="Times New Roman" w:hAnsi="Times New Roman" w:cs="Times New Roman"/>
          <w:sz w:val="28"/>
          <w:szCs w:val="28"/>
        </w:rPr>
        <w:t xml:space="preserve">— развивать регулятивные </w:t>
      </w:r>
      <w:proofErr w:type="gramStart"/>
      <w:r w:rsidRPr="00434098">
        <w:rPr>
          <w:rFonts w:ascii="Times New Roman" w:hAnsi="Times New Roman" w:cs="Times New Roman"/>
          <w:sz w:val="28"/>
          <w:szCs w:val="28"/>
        </w:rPr>
        <w:t>УУД ,</w:t>
      </w:r>
      <w:proofErr w:type="gramEnd"/>
      <w:r w:rsidRPr="00434098">
        <w:rPr>
          <w:rFonts w:ascii="Times New Roman" w:hAnsi="Times New Roman" w:cs="Times New Roman"/>
          <w:sz w:val="28"/>
          <w:szCs w:val="28"/>
        </w:rPr>
        <w:t xml:space="preserve"> а именно: умение целеполагания, планирования, самонаблюдения, самоконтроля и самооценки;</w:t>
      </w:r>
    </w:p>
    <w:p w:rsidR="00434098" w:rsidRPr="00434098" w:rsidRDefault="00434098" w:rsidP="00434098">
      <w:pPr>
        <w:spacing w:after="0" w:line="240" w:lineRule="auto"/>
        <w:rPr>
          <w:rFonts w:ascii="Times New Roman" w:hAnsi="Times New Roman" w:cs="Times New Roman"/>
          <w:sz w:val="28"/>
          <w:szCs w:val="28"/>
        </w:rPr>
      </w:pPr>
      <w:r w:rsidRPr="00434098">
        <w:rPr>
          <w:rFonts w:ascii="Times New Roman" w:hAnsi="Times New Roman" w:cs="Times New Roman"/>
          <w:sz w:val="28"/>
          <w:szCs w:val="28"/>
        </w:rPr>
        <w:t>воспитательные:</w:t>
      </w:r>
    </w:p>
    <w:p w:rsidR="00434098" w:rsidRPr="00434098" w:rsidRDefault="00434098" w:rsidP="00434098">
      <w:pPr>
        <w:spacing w:after="0" w:line="240" w:lineRule="auto"/>
        <w:rPr>
          <w:rFonts w:ascii="Times New Roman" w:hAnsi="Times New Roman" w:cs="Times New Roman"/>
          <w:sz w:val="28"/>
          <w:szCs w:val="28"/>
        </w:rPr>
      </w:pPr>
      <w:r w:rsidRPr="00434098">
        <w:rPr>
          <w:rFonts w:ascii="Times New Roman" w:hAnsi="Times New Roman" w:cs="Times New Roman"/>
          <w:sz w:val="28"/>
          <w:szCs w:val="28"/>
        </w:rPr>
        <w:t xml:space="preserve">— воспитывать </w:t>
      </w:r>
      <w:r>
        <w:rPr>
          <w:rFonts w:ascii="Times New Roman" w:hAnsi="Times New Roman" w:cs="Times New Roman"/>
          <w:sz w:val="28"/>
          <w:szCs w:val="28"/>
        </w:rPr>
        <w:t>патриотизм</w:t>
      </w:r>
      <w:r w:rsidRPr="00434098">
        <w:rPr>
          <w:rFonts w:ascii="Times New Roman" w:hAnsi="Times New Roman" w:cs="Times New Roman"/>
          <w:sz w:val="28"/>
          <w:szCs w:val="28"/>
        </w:rPr>
        <w:t>.</w:t>
      </w:r>
    </w:p>
    <w:p w:rsidR="00F44D01" w:rsidRDefault="00F44D01" w:rsidP="007A68DE">
      <w:pPr>
        <w:spacing w:after="0" w:line="240" w:lineRule="auto"/>
        <w:rPr>
          <w:rFonts w:ascii="Times New Roman" w:hAnsi="Times New Roman" w:cs="Times New Roman"/>
          <w:sz w:val="28"/>
          <w:szCs w:val="28"/>
        </w:rPr>
      </w:pPr>
    </w:p>
    <w:p w:rsidR="007A68DE" w:rsidRPr="007A68DE" w:rsidRDefault="007A68DE" w:rsidP="007A68DE">
      <w:pPr>
        <w:spacing w:after="0" w:line="240" w:lineRule="auto"/>
        <w:rPr>
          <w:rFonts w:ascii="Times New Roman" w:hAnsi="Times New Roman" w:cs="Times New Roman"/>
          <w:sz w:val="28"/>
          <w:szCs w:val="28"/>
        </w:rPr>
      </w:pPr>
      <w:proofErr w:type="spellStart"/>
      <w:r w:rsidRPr="007A68DE">
        <w:rPr>
          <w:rFonts w:ascii="Times New Roman" w:hAnsi="Times New Roman" w:cs="Times New Roman"/>
          <w:sz w:val="28"/>
          <w:szCs w:val="28"/>
          <w:u w:val="single"/>
        </w:rPr>
        <w:t>Межпредметные</w:t>
      </w:r>
      <w:proofErr w:type="spellEnd"/>
      <w:r w:rsidRPr="007A68DE">
        <w:rPr>
          <w:rFonts w:ascii="Times New Roman" w:hAnsi="Times New Roman" w:cs="Times New Roman"/>
          <w:sz w:val="28"/>
          <w:szCs w:val="28"/>
          <w:u w:val="single"/>
        </w:rPr>
        <w:t xml:space="preserve"> связи:</w:t>
      </w:r>
    </w:p>
    <w:p w:rsidR="007A68DE" w:rsidRPr="007A68DE" w:rsidRDefault="007A68DE" w:rsidP="007A68DE">
      <w:pPr>
        <w:spacing w:after="0" w:line="240" w:lineRule="auto"/>
        <w:rPr>
          <w:rFonts w:ascii="Times New Roman" w:hAnsi="Times New Roman" w:cs="Times New Roman"/>
          <w:sz w:val="28"/>
          <w:szCs w:val="28"/>
          <w:u w:val="single"/>
        </w:rPr>
      </w:pPr>
      <w:r w:rsidRPr="007A68DE">
        <w:rPr>
          <w:rFonts w:ascii="Times New Roman" w:hAnsi="Times New Roman" w:cs="Times New Roman"/>
          <w:sz w:val="28"/>
          <w:szCs w:val="28"/>
        </w:rPr>
        <w:t>История</w:t>
      </w:r>
      <w:r>
        <w:rPr>
          <w:rFonts w:ascii="Times New Roman" w:hAnsi="Times New Roman" w:cs="Times New Roman"/>
          <w:sz w:val="28"/>
          <w:szCs w:val="28"/>
        </w:rPr>
        <w:t>, МХК, музыка, английский язык</w:t>
      </w:r>
      <w:r w:rsidRPr="007A68DE">
        <w:rPr>
          <w:rFonts w:ascii="Times New Roman" w:hAnsi="Times New Roman" w:cs="Times New Roman"/>
          <w:sz w:val="28"/>
          <w:szCs w:val="28"/>
        </w:rPr>
        <w:cr/>
      </w:r>
      <w:r w:rsidRPr="007A68DE">
        <w:rPr>
          <w:rFonts w:ascii="Times New Roman" w:hAnsi="Times New Roman" w:cs="Times New Roman"/>
          <w:sz w:val="28"/>
          <w:szCs w:val="28"/>
          <w:u w:val="single"/>
        </w:rPr>
        <w:t>Формы работы:</w:t>
      </w:r>
    </w:p>
    <w:p w:rsidR="007A68DE" w:rsidRPr="007A68DE" w:rsidRDefault="007A68DE" w:rsidP="007A68DE">
      <w:pPr>
        <w:spacing w:after="0" w:line="240" w:lineRule="auto"/>
        <w:rPr>
          <w:rFonts w:ascii="Times New Roman" w:hAnsi="Times New Roman" w:cs="Times New Roman"/>
          <w:sz w:val="28"/>
          <w:szCs w:val="28"/>
        </w:rPr>
      </w:pPr>
      <w:r w:rsidRPr="007A68DE">
        <w:rPr>
          <w:rFonts w:ascii="Times New Roman" w:hAnsi="Times New Roman" w:cs="Times New Roman"/>
          <w:sz w:val="28"/>
          <w:szCs w:val="28"/>
        </w:rPr>
        <w:t xml:space="preserve">фронтальная, парная, </w:t>
      </w:r>
      <w:r>
        <w:rPr>
          <w:rFonts w:ascii="Times New Roman" w:hAnsi="Times New Roman" w:cs="Times New Roman"/>
          <w:sz w:val="28"/>
          <w:szCs w:val="28"/>
        </w:rPr>
        <w:t>индивидуальная</w:t>
      </w:r>
    </w:p>
    <w:p w:rsidR="007A68DE" w:rsidRDefault="007A68DE" w:rsidP="007A68DE">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Уровень владения языком:</w:t>
      </w:r>
      <w:r>
        <w:rPr>
          <w:rFonts w:ascii="Times New Roman" w:hAnsi="Times New Roman" w:cs="Times New Roman"/>
          <w:sz w:val="28"/>
          <w:szCs w:val="28"/>
        </w:rPr>
        <w:t xml:space="preserve"> В1-В2 (10-11 классы)</w:t>
      </w:r>
    </w:p>
    <w:p w:rsidR="007A68DE" w:rsidRDefault="007A68DE" w:rsidP="007A68DE">
      <w:pPr>
        <w:spacing w:after="0" w:line="240" w:lineRule="auto"/>
        <w:rPr>
          <w:rFonts w:ascii="Times New Roman" w:hAnsi="Times New Roman" w:cs="Times New Roman"/>
          <w:sz w:val="28"/>
          <w:szCs w:val="28"/>
        </w:rPr>
      </w:pPr>
      <w:r w:rsidRPr="007A68DE">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00F44D01" w:rsidRPr="00F44D01">
        <w:rPr>
          <w:rFonts w:ascii="Times New Roman" w:hAnsi="Times New Roman" w:cs="Times New Roman"/>
          <w:sz w:val="28"/>
          <w:szCs w:val="28"/>
        </w:rPr>
        <w:t xml:space="preserve">ПК учителя, </w:t>
      </w:r>
      <w:r>
        <w:rPr>
          <w:rFonts w:ascii="Times New Roman" w:hAnsi="Times New Roman" w:cs="Times New Roman"/>
          <w:sz w:val="28"/>
          <w:szCs w:val="28"/>
        </w:rPr>
        <w:t xml:space="preserve">проектор, оборудование для воспроизведения аудиозаписи, </w:t>
      </w:r>
      <w:r w:rsidR="00F44D01" w:rsidRPr="00F44D01">
        <w:rPr>
          <w:rFonts w:ascii="Times New Roman" w:hAnsi="Times New Roman" w:cs="Times New Roman"/>
          <w:sz w:val="28"/>
          <w:szCs w:val="28"/>
        </w:rPr>
        <w:t xml:space="preserve">наглядные пособия, </w:t>
      </w:r>
      <w:r>
        <w:rPr>
          <w:rFonts w:ascii="Times New Roman" w:hAnsi="Times New Roman" w:cs="Times New Roman"/>
          <w:sz w:val="28"/>
          <w:szCs w:val="28"/>
        </w:rPr>
        <w:t>текстовые материалы для учащихся.</w:t>
      </w:r>
    </w:p>
    <w:p w:rsidR="007A68DE" w:rsidRDefault="007A68DE" w:rsidP="007A68DE">
      <w:pPr>
        <w:spacing w:after="0" w:line="240" w:lineRule="auto"/>
        <w:rPr>
          <w:rFonts w:ascii="Times New Roman" w:hAnsi="Times New Roman" w:cs="Times New Roman"/>
          <w:sz w:val="28"/>
          <w:szCs w:val="28"/>
        </w:rPr>
      </w:pPr>
    </w:p>
    <w:p w:rsidR="007A68DE" w:rsidRPr="00041132" w:rsidRDefault="007A68DE" w:rsidP="007A68DE">
      <w:pPr>
        <w:spacing w:after="0" w:line="240" w:lineRule="auto"/>
        <w:rPr>
          <w:rFonts w:ascii="Times New Roman" w:hAnsi="Times New Roman" w:cs="Times New Roman"/>
          <w:sz w:val="28"/>
          <w:szCs w:val="28"/>
          <w:u w:val="single"/>
        </w:rPr>
      </w:pPr>
      <w:r w:rsidRPr="00041132">
        <w:rPr>
          <w:rFonts w:ascii="Times New Roman" w:hAnsi="Times New Roman" w:cs="Times New Roman"/>
          <w:sz w:val="28"/>
          <w:szCs w:val="28"/>
          <w:u w:val="single"/>
        </w:rPr>
        <w:t>Этапы урока:</w:t>
      </w:r>
    </w:p>
    <w:p w:rsidR="007A68DE" w:rsidRDefault="007A68DE" w:rsidP="007A68DE">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Организационный момент (2 мин.)</w:t>
      </w:r>
    </w:p>
    <w:p w:rsidR="007A68DE" w:rsidRDefault="007A68DE" w:rsidP="007A68DE">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Речевая разминка (3 мин.)</w:t>
      </w:r>
    </w:p>
    <w:p w:rsidR="007A68DE" w:rsidRDefault="007A68DE" w:rsidP="007A68DE">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Целеполагание (5 мин.)</w:t>
      </w:r>
    </w:p>
    <w:p w:rsidR="00CB3F71" w:rsidRDefault="00CB3F71" w:rsidP="007A68DE">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Информационная рубрика (об истории создание симфонии №7 Д. Шостаковича) (5 мин.)</w:t>
      </w:r>
    </w:p>
    <w:p w:rsidR="007A68DE" w:rsidRDefault="007A68DE" w:rsidP="007A68DE">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Введение и актуализация новой лексики</w:t>
      </w:r>
      <w:r w:rsidR="00CB3F71">
        <w:rPr>
          <w:rFonts w:ascii="Times New Roman" w:hAnsi="Times New Roman" w:cs="Times New Roman"/>
          <w:sz w:val="28"/>
          <w:szCs w:val="28"/>
        </w:rPr>
        <w:t xml:space="preserve"> (5 мин.)</w:t>
      </w:r>
    </w:p>
    <w:p w:rsidR="007A68DE" w:rsidRDefault="00F44D01" w:rsidP="00CF0F1B">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Работа с текстом (</w:t>
      </w:r>
      <w:r w:rsidR="00CF0F1B">
        <w:rPr>
          <w:rFonts w:ascii="Times New Roman" w:hAnsi="Times New Roman" w:cs="Times New Roman"/>
          <w:sz w:val="28"/>
          <w:szCs w:val="28"/>
        </w:rPr>
        <w:t>р</w:t>
      </w:r>
      <w:r w:rsidR="00CF0F1B" w:rsidRPr="00CF0F1B">
        <w:rPr>
          <w:rFonts w:ascii="Times New Roman" w:hAnsi="Times New Roman" w:cs="Times New Roman"/>
          <w:sz w:val="28"/>
          <w:szCs w:val="28"/>
        </w:rPr>
        <w:t xml:space="preserve">азвитие умений поискового </w:t>
      </w:r>
      <w:r w:rsidR="00CF0F1B">
        <w:rPr>
          <w:rFonts w:ascii="Times New Roman" w:hAnsi="Times New Roman" w:cs="Times New Roman"/>
          <w:sz w:val="28"/>
          <w:szCs w:val="28"/>
        </w:rPr>
        <w:t xml:space="preserve">и изучающего </w:t>
      </w:r>
      <w:r w:rsidR="00CF0F1B" w:rsidRPr="00CF0F1B">
        <w:rPr>
          <w:rFonts w:ascii="Times New Roman" w:hAnsi="Times New Roman" w:cs="Times New Roman"/>
          <w:sz w:val="28"/>
          <w:szCs w:val="28"/>
        </w:rPr>
        <w:t>чтения</w:t>
      </w:r>
      <w:r w:rsidR="00CF0F1B">
        <w:rPr>
          <w:rFonts w:ascii="Times New Roman" w:hAnsi="Times New Roman" w:cs="Times New Roman"/>
          <w:sz w:val="28"/>
          <w:szCs w:val="28"/>
        </w:rPr>
        <w:t>)</w:t>
      </w:r>
      <w:r w:rsidR="00CB3F71">
        <w:rPr>
          <w:rFonts w:ascii="Times New Roman" w:hAnsi="Times New Roman" w:cs="Times New Roman"/>
          <w:sz w:val="28"/>
          <w:szCs w:val="28"/>
        </w:rPr>
        <w:t xml:space="preserve"> (7 мин.)</w:t>
      </w:r>
    </w:p>
    <w:p w:rsidR="00CF0F1B" w:rsidRDefault="007169FD" w:rsidP="00CF0F1B">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Описание произведений искусства о ВОВ с опорой на план и вопросы </w:t>
      </w:r>
      <w:r w:rsidR="00CB3F71">
        <w:rPr>
          <w:rFonts w:ascii="Times New Roman" w:hAnsi="Times New Roman" w:cs="Times New Roman"/>
          <w:sz w:val="28"/>
          <w:szCs w:val="28"/>
        </w:rPr>
        <w:t>(15 мин.)</w:t>
      </w:r>
    </w:p>
    <w:p w:rsidR="007169FD" w:rsidRDefault="007169FD" w:rsidP="007169FD">
      <w:pPr>
        <w:pStyle w:val="a4"/>
        <w:numPr>
          <w:ilvl w:val="0"/>
          <w:numId w:val="1"/>
        </w:numPr>
        <w:spacing w:after="0" w:line="240" w:lineRule="auto"/>
        <w:rPr>
          <w:rFonts w:ascii="Times New Roman" w:hAnsi="Times New Roman" w:cs="Times New Roman"/>
          <w:sz w:val="28"/>
          <w:szCs w:val="28"/>
        </w:rPr>
      </w:pPr>
      <w:r w:rsidRPr="007169FD">
        <w:rPr>
          <w:rFonts w:ascii="Times New Roman" w:hAnsi="Times New Roman" w:cs="Times New Roman"/>
          <w:sz w:val="28"/>
          <w:szCs w:val="28"/>
        </w:rPr>
        <w:t>Подведение итогов</w:t>
      </w:r>
      <w:r w:rsidR="00CB3F71">
        <w:rPr>
          <w:rFonts w:ascii="Times New Roman" w:hAnsi="Times New Roman" w:cs="Times New Roman"/>
          <w:sz w:val="28"/>
          <w:szCs w:val="28"/>
        </w:rPr>
        <w:t xml:space="preserve"> (3 мин.)</w:t>
      </w:r>
    </w:p>
    <w:p w:rsidR="007169FD" w:rsidRDefault="007169FD" w:rsidP="007169FD">
      <w:pPr>
        <w:spacing w:after="0" w:line="240" w:lineRule="auto"/>
        <w:rPr>
          <w:rFonts w:ascii="Times New Roman" w:hAnsi="Times New Roman" w:cs="Times New Roman"/>
          <w:sz w:val="28"/>
          <w:szCs w:val="28"/>
        </w:rPr>
      </w:pPr>
    </w:p>
    <w:p w:rsidR="007169FD" w:rsidRPr="00041132" w:rsidRDefault="007169FD" w:rsidP="007169FD">
      <w:pPr>
        <w:spacing w:after="0" w:line="240" w:lineRule="auto"/>
        <w:rPr>
          <w:rFonts w:ascii="Times New Roman" w:hAnsi="Times New Roman" w:cs="Times New Roman"/>
          <w:sz w:val="28"/>
          <w:szCs w:val="28"/>
          <w:u w:val="single"/>
        </w:rPr>
      </w:pPr>
      <w:r w:rsidRPr="00041132">
        <w:rPr>
          <w:rFonts w:ascii="Times New Roman" w:hAnsi="Times New Roman" w:cs="Times New Roman"/>
          <w:sz w:val="28"/>
          <w:szCs w:val="28"/>
          <w:u w:val="single"/>
        </w:rPr>
        <w:t xml:space="preserve">Ход урока: </w:t>
      </w:r>
    </w:p>
    <w:p w:rsidR="007169FD" w:rsidRPr="007169FD" w:rsidRDefault="007169FD" w:rsidP="007169FD">
      <w:pPr>
        <w:spacing w:after="0" w:line="240" w:lineRule="auto"/>
        <w:rPr>
          <w:rFonts w:ascii="Times New Roman" w:hAnsi="Times New Roman" w:cs="Times New Roman"/>
          <w:sz w:val="28"/>
          <w:szCs w:val="28"/>
        </w:rPr>
      </w:pPr>
    </w:p>
    <w:tbl>
      <w:tblPr>
        <w:tblStyle w:val="a5"/>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7"/>
        <w:gridCol w:w="4835"/>
        <w:gridCol w:w="2289"/>
        <w:gridCol w:w="4867"/>
      </w:tblGrid>
      <w:tr w:rsidR="00E42F4D" w:rsidRPr="007169FD" w:rsidTr="006F6C5C">
        <w:tc>
          <w:tcPr>
            <w:tcW w:w="7512" w:type="dxa"/>
            <w:gridSpan w:val="2"/>
          </w:tcPr>
          <w:p w:rsidR="007169FD" w:rsidRPr="007169FD" w:rsidRDefault="007169FD" w:rsidP="007169FD">
            <w:pPr>
              <w:pStyle w:val="a4"/>
              <w:numPr>
                <w:ilvl w:val="0"/>
                <w:numId w:val="3"/>
              </w:numPr>
              <w:rPr>
                <w:rFonts w:ascii="Times New Roman" w:hAnsi="Times New Roman" w:cs="Times New Roman"/>
                <w:sz w:val="28"/>
                <w:szCs w:val="28"/>
              </w:rPr>
            </w:pPr>
            <w:r w:rsidRPr="007169FD">
              <w:rPr>
                <w:rFonts w:ascii="Times New Roman" w:hAnsi="Times New Roman" w:cs="Times New Roman"/>
                <w:sz w:val="28"/>
                <w:szCs w:val="28"/>
              </w:rPr>
              <w:t>Организационный момент</w:t>
            </w:r>
          </w:p>
        </w:tc>
        <w:tc>
          <w:tcPr>
            <w:tcW w:w="7156" w:type="dxa"/>
            <w:gridSpan w:val="2"/>
          </w:tcPr>
          <w:p w:rsidR="007169FD" w:rsidRPr="00B734C8" w:rsidRDefault="00B734C8" w:rsidP="00B734C8">
            <w:pPr>
              <w:ind w:left="360"/>
              <w:rPr>
                <w:rFonts w:ascii="Times New Roman" w:hAnsi="Times New Roman" w:cs="Times New Roman"/>
                <w:sz w:val="28"/>
                <w:szCs w:val="28"/>
                <w:lang w:val="en-US"/>
              </w:rPr>
            </w:pPr>
            <w:r w:rsidRPr="00B734C8">
              <w:rPr>
                <w:rFonts w:ascii="Times New Roman" w:hAnsi="Times New Roman" w:cs="Times New Roman"/>
                <w:sz w:val="28"/>
                <w:szCs w:val="28"/>
                <w:lang w:val="en-US"/>
              </w:rPr>
              <w:t xml:space="preserve">I    </w:t>
            </w:r>
            <w:r w:rsidR="007169FD" w:rsidRPr="00B734C8">
              <w:rPr>
                <w:rFonts w:ascii="Times New Roman" w:hAnsi="Times New Roman" w:cs="Times New Roman"/>
                <w:sz w:val="28"/>
                <w:szCs w:val="28"/>
                <w:lang w:val="en-US"/>
              </w:rPr>
              <w:t>Preliminaries</w:t>
            </w:r>
            <w:r w:rsidR="007169FD" w:rsidRPr="00B734C8">
              <w:rPr>
                <w:lang w:val="en-US"/>
              </w:rPr>
              <w:t xml:space="preserve"> </w:t>
            </w:r>
            <w:r w:rsidR="007169FD" w:rsidRPr="00B734C8">
              <w:rPr>
                <w:rFonts w:ascii="Times New Roman" w:hAnsi="Times New Roman" w:cs="Times New Roman"/>
                <w:sz w:val="28"/>
                <w:szCs w:val="28"/>
                <w:lang w:val="en-US"/>
              </w:rPr>
              <w:t>of a lesson</w:t>
            </w:r>
          </w:p>
        </w:tc>
      </w:tr>
      <w:tr w:rsidR="00E42F4D" w:rsidRPr="007169FD" w:rsidTr="006F6C5C">
        <w:tc>
          <w:tcPr>
            <w:tcW w:w="7512" w:type="dxa"/>
            <w:gridSpan w:val="2"/>
          </w:tcPr>
          <w:p w:rsidR="007169FD" w:rsidRPr="00B734C8" w:rsidRDefault="007169FD" w:rsidP="00B734C8">
            <w:pPr>
              <w:pStyle w:val="a4"/>
              <w:numPr>
                <w:ilvl w:val="0"/>
                <w:numId w:val="3"/>
              </w:numPr>
              <w:rPr>
                <w:rFonts w:ascii="Times New Roman" w:hAnsi="Times New Roman" w:cs="Times New Roman"/>
                <w:sz w:val="28"/>
                <w:szCs w:val="28"/>
              </w:rPr>
            </w:pPr>
            <w:r w:rsidRPr="00B734C8">
              <w:rPr>
                <w:rFonts w:ascii="Times New Roman" w:hAnsi="Times New Roman" w:cs="Times New Roman"/>
                <w:sz w:val="28"/>
                <w:szCs w:val="28"/>
              </w:rPr>
              <w:t>Речевая</w:t>
            </w:r>
            <w:r w:rsidRPr="00B734C8">
              <w:rPr>
                <w:rFonts w:ascii="Times New Roman" w:hAnsi="Times New Roman" w:cs="Times New Roman"/>
                <w:sz w:val="28"/>
                <w:szCs w:val="28"/>
                <w:lang w:val="en-US"/>
              </w:rPr>
              <w:t xml:space="preserve"> </w:t>
            </w:r>
            <w:r w:rsidRPr="00B734C8">
              <w:rPr>
                <w:rFonts w:ascii="Times New Roman" w:hAnsi="Times New Roman" w:cs="Times New Roman"/>
                <w:sz w:val="28"/>
                <w:szCs w:val="28"/>
              </w:rPr>
              <w:t>разминка</w:t>
            </w:r>
          </w:p>
          <w:p w:rsidR="002B4EEB" w:rsidRPr="002B4EEB" w:rsidRDefault="002B4EEB" w:rsidP="002B4EEB">
            <w:pPr>
              <w:rPr>
                <w:rFonts w:ascii="Times New Roman" w:hAnsi="Times New Roman" w:cs="Times New Roman"/>
                <w:sz w:val="28"/>
                <w:szCs w:val="28"/>
              </w:rPr>
            </w:pPr>
            <w:r>
              <w:rPr>
                <w:rFonts w:ascii="Times New Roman" w:hAnsi="Times New Roman" w:cs="Times New Roman"/>
                <w:sz w:val="28"/>
                <w:szCs w:val="28"/>
              </w:rPr>
              <w:t>Посмотрите</w:t>
            </w:r>
            <w:r w:rsidRPr="002B4EEB">
              <w:rPr>
                <w:rFonts w:ascii="Times New Roman" w:hAnsi="Times New Roman" w:cs="Times New Roman"/>
                <w:sz w:val="28"/>
                <w:szCs w:val="28"/>
              </w:rPr>
              <w:t xml:space="preserve"> </w:t>
            </w:r>
            <w:r>
              <w:rPr>
                <w:rFonts w:ascii="Times New Roman" w:hAnsi="Times New Roman" w:cs="Times New Roman"/>
                <w:sz w:val="28"/>
                <w:szCs w:val="28"/>
              </w:rPr>
              <w:t>на</w:t>
            </w:r>
            <w:r w:rsidRPr="002B4EEB">
              <w:rPr>
                <w:rFonts w:ascii="Times New Roman" w:hAnsi="Times New Roman" w:cs="Times New Roman"/>
                <w:sz w:val="28"/>
                <w:szCs w:val="28"/>
              </w:rPr>
              <w:t xml:space="preserve"> </w:t>
            </w:r>
            <w:r>
              <w:rPr>
                <w:rFonts w:ascii="Times New Roman" w:hAnsi="Times New Roman" w:cs="Times New Roman"/>
                <w:sz w:val="28"/>
                <w:szCs w:val="28"/>
              </w:rPr>
              <w:t>даты</w:t>
            </w:r>
            <w:r w:rsidRPr="002B4EEB">
              <w:rPr>
                <w:rFonts w:ascii="Times New Roman" w:hAnsi="Times New Roman" w:cs="Times New Roman"/>
                <w:sz w:val="28"/>
                <w:szCs w:val="28"/>
              </w:rPr>
              <w:t xml:space="preserve">, </w:t>
            </w:r>
            <w:r>
              <w:rPr>
                <w:rFonts w:ascii="Times New Roman" w:hAnsi="Times New Roman" w:cs="Times New Roman"/>
                <w:sz w:val="28"/>
                <w:szCs w:val="28"/>
              </w:rPr>
              <w:t>написанные</w:t>
            </w:r>
            <w:r w:rsidRPr="002B4EEB">
              <w:rPr>
                <w:rFonts w:ascii="Times New Roman" w:hAnsi="Times New Roman" w:cs="Times New Roman"/>
                <w:sz w:val="28"/>
                <w:szCs w:val="28"/>
              </w:rPr>
              <w:t xml:space="preserve"> </w:t>
            </w:r>
            <w:r>
              <w:rPr>
                <w:rFonts w:ascii="Times New Roman" w:hAnsi="Times New Roman" w:cs="Times New Roman"/>
                <w:sz w:val="28"/>
                <w:szCs w:val="28"/>
              </w:rPr>
              <w:t>на</w:t>
            </w:r>
            <w:r w:rsidRPr="002B4EEB">
              <w:rPr>
                <w:rFonts w:ascii="Times New Roman" w:hAnsi="Times New Roman" w:cs="Times New Roman"/>
                <w:sz w:val="28"/>
                <w:szCs w:val="28"/>
              </w:rPr>
              <w:t xml:space="preserve"> </w:t>
            </w:r>
            <w:r>
              <w:rPr>
                <w:rFonts w:ascii="Times New Roman" w:hAnsi="Times New Roman" w:cs="Times New Roman"/>
                <w:sz w:val="28"/>
                <w:szCs w:val="28"/>
              </w:rPr>
              <w:t>доске</w:t>
            </w:r>
            <w:r w:rsidRPr="002B4EEB">
              <w:rPr>
                <w:rFonts w:ascii="Times New Roman" w:hAnsi="Times New Roman" w:cs="Times New Roman"/>
                <w:sz w:val="28"/>
                <w:szCs w:val="28"/>
              </w:rPr>
              <w:t xml:space="preserve"> </w:t>
            </w:r>
            <w:r>
              <w:rPr>
                <w:rFonts w:ascii="Times New Roman" w:hAnsi="Times New Roman" w:cs="Times New Roman"/>
                <w:sz w:val="28"/>
                <w:szCs w:val="28"/>
              </w:rPr>
              <w:t>и</w:t>
            </w:r>
            <w:r w:rsidRPr="002B4EEB">
              <w:rPr>
                <w:rFonts w:ascii="Times New Roman" w:hAnsi="Times New Roman" w:cs="Times New Roman"/>
                <w:sz w:val="28"/>
                <w:szCs w:val="28"/>
              </w:rPr>
              <w:t xml:space="preserve"> </w:t>
            </w:r>
            <w:r>
              <w:rPr>
                <w:rFonts w:ascii="Times New Roman" w:hAnsi="Times New Roman" w:cs="Times New Roman"/>
                <w:sz w:val="28"/>
                <w:szCs w:val="28"/>
              </w:rPr>
              <w:t>произнесите</w:t>
            </w:r>
            <w:r w:rsidRPr="002B4EEB">
              <w:rPr>
                <w:rFonts w:ascii="Times New Roman" w:hAnsi="Times New Roman" w:cs="Times New Roman"/>
                <w:sz w:val="28"/>
                <w:szCs w:val="28"/>
              </w:rPr>
              <w:t xml:space="preserve"> </w:t>
            </w:r>
            <w:r>
              <w:rPr>
                <w:rFonts w:ascii="Times New Roman" w:hAnsi="Times New Roman" w:cs="Times New Roman"/>
                <w:sz w:val="28"/>
                <w:szCs w:val="28"/>
              </w:rPr>
              <w:t>их</w:t>
            </w:r>
            <w:r w:rsidRPr="002B4EEB">
              <w:rPr>
                <w:rFonts w:ascii="Times New Roman" w:hAnsi="Times New Roman" w:cs="Times New Roman"/>
                <w:sz w:val="28"/>
                <w:szCs w:val="28"/>
              </w:rPr>
              <w:t xml:space="preserve"> </w:t>
            </w:r>
            <w:r>
              <w:rPr>
                <w:rFonts w:ascii="Times New Roman" w:hAnsi="Times New Roman" w:cs="Times New Roman"/>
                <w:sz w:val="28"/>
                <w:szCs w:val="28"/>
              </w:rPr>
              <w:t>на английском языке</w:t>
            </w:r>
            <w:r w:rsidRPr="002B4EEB">
              <w:rPr>
                <w:rFonts w:ascii="Times New Roman" w:hAnsi="Times New Roman" w:cs="Times New Roman"/>
                <w:sz w:val="28"/>
                <w:szCs w:val="28"/>
              </w:rPr>
              <w:t xml:space="preserve">. </w:t>
            </w:r>
          </w:p>
          <w:p w:rsidR="002B4EEB" w:rsidRPr="002B4EEB" w:rsidRDefault="002B4EEB" w:rsidP="002B4EEB">
            <w:pPr>
              <w:numPr>
                <w:ilvl w:val="0"/>
                <w:numId w:val="4"/>
              </w:numPr>
              <w:spacing w:after="160" w:line="259" w:lineRule="auto"/>
              <w:contextualSpacing/>
              <w:rPr>
                <w:rFonts w:ascii="Times New Roman" w:hAnsi="Times New Roman" w:cs="Times New Roman"/>
                <w:sz w:val="28"/>
                <w:szCs w:val="28"/>
                <w:lang w:val="en-US"/>
              </w:rPr>
            </w:pPr>
            <w:r w:rsidRPr="002B4EEB">
              <w:rPr>
                <w:rFonts w:ascii="Times New Roman" w:hAnsi="Times New Roman" w:cs="Times New Roman"/>
                <w:sz w:val="28"/>
                <w:szCs w:val="28"/>
                <w:lang w:val="en-US"/>
              </w:rPr>
              <w:t>1941-1945</w:t>
            </w:r>
          </w:p>
          <w:p w:rsidR="002B4EEB" w:rsidRPr="002B4EEB" w:rsidRDefault="002B4EEB" w:rsidP="002B4EEB">
            <w:pPr>
              <w:numPr>
                <w:ilvl w:val="0"/>
                <w:numId w:val="4"/>
              </w:numPr>
              <w:spacing w:after="160" w:line="259" w:lineRule="auto"/>
              <w:contextualSpacing/>
              <w:rPr>
                <w:rFonts w:ascii="Times New Roman" w:hAnsi="Times New Roman" w:cs="Times New Roman"/>
                <w:sz w:val="28"/>
                <w:szCs w:val="28"/>
                <w:lang w:val="en-US"/>
              </w:rPr>
            </w:pPr>
            <w:r w:rsidRPr="002B4EEB">
              <w:rPr>
                <w:rFonts w:ascii="Times New Roman" w:hAnsi="Times New Roman" w:cs="Times New Roman"/>
                <w:sz w:val="28"/>
                <w:szCs w:val="28"/>
                <w:lang w:val="en-US"/>
              </w:rPr>
              <w:t>1942-1944</w:t>
            </w:r>
          </w:p>
          <w:p w:rsidR="002B4EEB" w:rsidRPr="002B4EEB" w:rsidRDefault="002B4EEB" w:rsidP="002B4EEB">
            <w:pPr>
              <w:numPr>
                <w:ilvl w:val="0"/>
                <w:numId w:val="4"/>
              </w:numPr>
              <w:spacing w:after="160" w:line="259" w:lineRule="auto"/>
              <w:contextualSpacing/>
              <w:rPr>
                <w:rFonts w:ascii="Times New Roman" w:hAnsi="Times New Roman" w:cs="Times New Roman"/>
                <w:sz w:val="28"/>
                <w:szCs w:val="28"/>
                <w:lang w:val="en-US"/>
              </w:rPr>
            </w:pPr>
            <w:r>
              <w:rPr>
                <w:rFonts w:ascii="Times New Roman" w:hAnsi="Times New Roman" w:cs="Times New Roman"/>
                <w:sz w:val="28"/>
                <w:szCs w:val="28"/>
              </w:rPr>
              <w:t>9 августа</w:t>
            </w:r>
            <w:r w:rsidRPr="002B4EEB">
              <w:rPr>
                <w:rFonts w:ascii="Times New Roman" w:hAnsi="Times New Roman" w:cs="Times New Roman"/>
                <w:sz w:val="28"/>
                <w:szCs w:val="28"/>
                <w:lang w:val="en-US"/>
              </w:rPr>
              <w:t xml:space="preserve"> 1942</w:t>
            </w:r>
          </w:p>
          <w:p w:rsidR="002B4EEB" w:rsidRDefault="002B4EEB" w:rsidP="002B4EEB">
            <w:pPr>
              <w:numPr>
                <w:ilvl w:val="0"/>
                <w:numId w:val="4"/>
              </w:numPr>
              <w:spacing w:after="160" w:line="259" w:lineRule="auto"/>
              <w:contextualSpacing/>
              <w:rPr>
                <w:rFonts w:ascii="Times New Roman" w:hAnsi="Times New Roman" w:cs="Times New Roman"/>
                <w:sz w:val="28"/>
                <w:szCs w:val="28"/>
                <w:lang w:val="en-US"/>
              </w:rPr>
            </w:pPr>
            <w:r w:rsidRPr="002B4EEB">
              <w:rPr>
                <w:rFonts w:ascii="Times New Roman" w:hAnsi="Times New Roman" w:cs="Times New Roman"/>
                <w:sz w:val="28"/>
                <w:szCs w:val="28"/>
                <w:lang w:val="en-US"/>
              </w:rPr>
              <w:t>1906-1975</w:t>
            </w:r>
          </w:p>
          <w:p w:rsidR="002B4EEB" w:rsidRDefault="002B4EEB" w:rsidP="002B4EEB">
            <w:pPr>
              <w:spacing w:after="160" w:line="259" w:lineRule="auto"/>
              <w:contextualSpacing/>
              <w:rPr>
                <w:rFonts w:ascii="Times New Roman" w:hAnsi="Times New Roman" w:cs="Times New Roman"/>
                <w:sz w:val="28"/>
                <w:szCs w:val="28"/>
              </w:rPr>
            </w:pPr>
            <w:r>
              <w:rPr>
                <w:rFonts w:ascii="Times New Roman" w:hAnsi="Times New Roman" w:cs="Times New Roman"/>
                <w:sz w:val="28"/>
                <w:szCs w:val="28"/>
              </w:rPr>
              <w:t>Замечательно. Теперь соотнесите эти даты с событиями.</w:t>
            </w:r>
          </w:p>
          <w:p w:rsidR="002B4EEB" w:rsidRDefault="002B4EEB" w:rsidP="002B4EEB">
            <w:pPr>
              <w:spacing w:after="160" w:line="259" w:lineRule="auto"/>
              <w:contextualSpacing/>
              <w:rPr>
                <w:rFonts w:ascii="Times New Roman" w:hAnsi="Times New Roman" w:cs="Times New Roman"/>
                <w:sz w:val="28"/>
                <w:szCs w:val="28"/>
              </w:rPr>
            </w:pPr>
            <w:r>
              <w:rPr>
                <w:rFonts w:ascii="Times New Roman" w:hAnsi="Times New Roman" w:cs="Times New Roman"/>
                <w:sz w:val="28"/>
                <w:szCs w:val="28"/>
              </w:rPr>
              <w:t>а) Блокада Ленинграда</w:t>
            </w:r>
          </w:p>
          <w:p w:rsidR="002B4EEB" w:rsidRDefault="002B4EEB" w:rsidP="002B4EEB">
            <w:pPr>
              <w:spacing w:after="160" w:line="259" w:lineRule="auto"/>
              <w:contextualSpacing/>
              <w:rPr>
                <w:rFonts w:ascii="Times New Roman" w:hAnsi="Times New Roman" w:cs="Times New Roman"/>
                <w:sz w:val="28"/>
                <w:szCs w:val="28"/>
              </w:rPr>
            </w:pPr>
            <w:r>
              <w:rPr>
                <w:rFonts w:ascii="Times New Roman" w:hAnsi="Times New Roman" w:cs="Times New Roman"/>
                <w:sz w:val="28"/>
                <w:szCs w:val="28"/>
              </w:rPr>
              <w:t>б) Великая Отечественная война</w:t>
            </w:r>
          </w:p>
          <w:p w:rsidR="002B4EEB" w:rsidRDefault="002B4EEB" w:rsidP="002B4EEB">
            <w:pPr>
              <w:spacing w:after="160" w:line="259" w:lineRule="auto"/>
              <w:contextualSpacing/>
              <w:rPr>
                <w:rFonts w:ascii="Times New Roman" w:hAnsi="Times New Roman" w:cs="Times New Roman"/>
                <w:sz w:val="28"/>
                <w:szCs w:val="28"/>
              </w:rPr>
            </w:pPr>
            <w:r>
              <w:rPr>
                <w:rFonts w:ascii="Times New Roman" w:hAnsi="Times New Roman" w:cs="Times New Roman"/>
                <w:sz w:val="28"/>
                <w:szCs w:val="28"/>
              </w:rPr>
              <w:t>в) Годы жизни Дмитрия Шостаковича</w:t>
            </w:r>
          </w:p>
          <w:p w:rsidR="002B4EEB" w:rsidRDefault="002B4EEB" w:rsidP="002B4EEB">
            <w:pPr>
              <w:spacing w:after="160" w:line="259" w:lineRule="auto"/>
              <w:contextualSpacing/>
              <w:rPr>
                <w:rFonts w:ascii="Times New Roman" w:hAnsi="Times New Roman" w:cs="Times New Roman"/>
                <w:sz w:val="28"/>
                <w:szCs w:val="28"/>
              </w:rPr>
            </w:pPr>
            <w:r>
              <w:rPr>
                <w:rFonts w:ascii="Times New Roman" w:hAnsi="Times New Roman" w:cs="Times New Roman"/>
                <w:sz w:val="28"/>
                <w:szCs w:val="28"/>
              </w:rPr>
              <w:t>г) Первое полное представление Симфонии №7 в Ленинграде</w:t>
            </w:r>
          </w:p>
          <w:p w:rsidR="002B4EEB" w:rsidRPr="006F6C5C" w:rsidRDefault="002B4EEB" w:rsidP="002B4EEB">
            <w:pPr>
              <w:spacing w:after="160" w:line="259" w:lineRule="auto"/>
              <w:contextualSpacing/>
              <w:rPr>
                <w:rFonts w:ascii="Times New Roman" w:hAnsi="Times New Roman" w:cs="Times New Roman"/>
                <w:i/>
                <w:sz w:val="28"/>
                <w:szCs w:val="28"/>
              </w:rPr>
            </w:pPr>
            <w:r w:rsidRPr="006F6C5C">
              <w:rPr>
                <w:rFonts w:ascii="Times New Roman" w:hAnsi="Times New Roman" w:cs="Times New Roman"/>
                <w:i/>
                <w:sz w:val="28"/>
                <w:szCs w:val="28"/>
              </w:rPr>
              <w:t>(Верные ответы: 1-</w:t>
            </w:r>
            <w:r w:rsidR="00B734C8" w:rsidRPr="006F6C5C">
              <w:rPr>
                <w:rFonts w:ascii="Times New Roman" w:hAnsi="Times New Roman" w:cs="Times New Roman"/>
                <w:i/>
                <w:sz w:val="28"/>
                <w:szCs w:val="28"/>
              </w:rPr>
              <w:t>б, 2-а, 3-г, 4-в)</w:t>
            </w:r>
          </w:p>
        </w:tc>
        <w:tc>
          <w:tcPr>
            <w:tcW w:w="7156" w:type="dxa"/>
            <w:gridSpan w:val="2"/>
          </w:tcPr>
          <w:p w:rsidR="007169FD" w:rsidRDefault="007169FD" w:rsidP="007169FD">
            <w:pPr>
              <w:pStyle w:val="a4"/>
              <w:ind w:left="0"/>
              <w:rPr>
                <w:rFonts w:ascii="Times New Roman" w:hAnsi="Times New Roman" w:cs="Times New Roman"/>
                <w:sz w:val="28"/>
                <w:szCs w:val="28"/>
                <w:lang w:val="en-US"/>
              </w:rPr>
            </w:pPr>
            <w:r w:rsidRPr="002B4EEB">
              <w:rPr>
                <w:rFonts w:ascii="Times New Roman" w:hAnsi="Times New Roman" w:cs="Times New Roman"/>
                <w:sz w:val="28"/>
                <w:szCs w:val="28"/>
              </w:rPr>
              <w:t xml:space="preserve"> </w:t>
            </w:r>
            <w:r w:rsidR="00B734C8">
              <w:rPr>
                <w:rFonts w:ascii="Times New Roman" w:hAnsi="Times New Roman" w:cs="Times New Roman"/>
                <w:sz w:val="28"/>
                <w:szCs w:val="28"/>
              </w:rPr>
              <w:t xml:space="preserve">  </w:t>
            </w:r>
            <w:r w:rsidRPr="002B4EEB">
              <w:rPr>
                <w:rFonts w:ascii="Times New Roman" w:hAnsi="Times New Roman" w:cs="Times New Roman"/>
                <w:sz w:val="28"/>
                <w:szCs w:val="28"/>
              </w:rPr>
              <w:t xml:space="preserve"> </w:t>
            </w:r>
            <w:r w:rsidR="00B734C8">
              <w:rPr>
                <w:rFonts w:ascii="Times New Roman" w:hAnsi="Times New Roman" w:cs="Times New Roman"/>
                <w:sz w:val="28"/>
                <w:szCs w:val="28"/>
                <w:lang w:val="en-US"/>
              </w:rPr>
              <w:t xml:space="preserve">II     </w:t>
            </w:r>
            <w:r>
              <w:rPr>
                <w:rFonts w:ascii="Times New Roman" w:hAnsi="Times New Roman" w:cs="Times New Roman"/>
                <w:sz w:val="28"/>
                <w:szCs w:val="28"/>
                <w:lang w:val="en-US"/>
              </w:rPr>
              <w:t>Warm-up</w:t>
            </w:r>
          </w:p>
          <w:p w:rsidR="00DF41F6" w:rsidRDefault="00DF41F6" w:rsidP="007169F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Look at the dates on the board and pronounce them in English</w:t>
            </w:r>
          </w:p>
          <w:p w:rsidR="00DF41F6" w:rsidRPr="002B4EEB" w:rsidRDefault="00DF41F6" w:rsidP="002B4EEB">
            <w:pPr>
              <w:pStyle w:val="a4"/>
              <w:numPr>
                <w:ilvl w:val="0"/>
                <w:numId w:val="8"/>
              </w:numPr>
              <w:rPr>
                <w:rFonts w:ascii="Times New Roman" w:hAnsi="Times New Roman" w:cs="Times New Roman"/>
                <w:sz w:val="28"/>
                <w:szCs w:val="28"/>
                <w:lang w:val="en-US"/>
              </w:rPr>
            </w:pPr>
            <w:r w:rsidRPr="002B4EEB">
              <w:rPr>
                <w:rFonts w:ascii="Times New Roman" w:hAnsi="Times New Roman" w:cs="Times New Roman"/>
                <w:sz w:val="28"/>
                <w:szCs w:val="28"/>
                <w:lang w:val="en-US"/>
              </w:rPr>
              <w:t>1941-1945</w:t>
            </w:r>
          </w:p>
          <w:p w:rsidR="00DF41F6" w:rsidRDefault="00DF41F6" w:rsidP="002B4EEB">
            <w:pPr>
              <w:pStyle w:val="a4"/>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1942-1944</w:t>
            </w:r>
          </w:p>
          <w:p w:rsidR="00DF41F6" w:rsidRDefault="00DF41F6" w:rsidP="002B4EEB">
            <w:pPr>
              <w:pStyle w:val="a4"/>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August 9, 1942</w:t>
            </w:r>
          </w:p>
          <w:p w:rsidR="00DF41F6" w:rsidRDefault="00DF41F6" w:rsidP="002B4EEB">
            <w:pPr>
              <w:pStyle w:val="a4"/>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1906-1975</w:t>
            </w:r>
          </w:p>
          <w:p w:rsidR="00DF41F6" w:rsidRDefault="00DF41F6" w:rsidP="007169F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Now match the events to their dates:</w:t>
            </w:r>
          </w:p>
          <w:p w:rsidR="00DF41F6" w:rsidRDefault="00DF41F6" w:rsidP="00DF41F6">
            <w:pPr>
              <w:pStyle w:val="a4"/>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The blockade of Leningrad</w:t>
            </w:r>
          </w:p>
          <w:p w:rsidR="00DF41F6" w:rsidRDefault="00DF41F6" w:rsidP="00DF41F6">
            <w:pPr>
              <w:pStyle w:val="a4"/>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T</w:t>
            </w:r>
            <w:r w:rsidR="007E023C">
              <w:rPr>
                <w:rFonts w:ascii="Times New Roman" w:hAnsi="Times New Roman" w:cs="Times New Roman"/>
                <w:sz w:val="28"/>
                <w:szCs w:val="28"/>
                <w:lang w:val="en-US"/>
              </w:rPr>
              <w:t>he Great Patriotic W</w:t>
            </w:r>
            <w:r>
              <w:rPr>
                <w:rFonts w:ascii="Times New Roman" w:hAnsi="Times New Roman" w:cs="Times New Roman"/>
                <w:sz w:val="28"/>
                <w:szCs w:val="28"/>
                <w:lang w:val="en-US"/>
              </w:rPr>
              <w:t>ar</w:t>
            </w:r>
          </w:p>
          <w:p w:rsidR="00DF41F6" w:rsidRDefault="002B4EEB" w:rsidP="00DF41F6">
            <w:pPr>
              <w:pStyle w:val="a4"/>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L</w:t>
            </w:r>
            <w:r w:rsidR="00DF41F6">
              <w:rPr>
                <w:rFonts w:ascii="Times New Roman" w:hAnsi="Times New Roman" w:cs="Times New Roman"/>
                <w:sz w:val="28"/>
                <w:szCs w:val="28"/>
                <w:lang w:val="en-US"/>
              </w:rPr>
              <w:t>ifetime of Dmitri Shostakovich</w:t>
            </w:r>
          </w:p>
          <w:p w:rsidR="00DF41F6" w:rsidRPr="002B4EEB" w:rsidRDefault="00DF41F6" w:rsidP="00DF41F6">
            <w:pPr>
              <w:pStyle w:val="a4"/>
              <w:numPr>
                <w:ilvl w:val="0"/>
                <w:numId w:val="6"/>
              </w:numPr>
              <w:rPr>
                <w:rFonts w:ascii="Times New Roman" w:hAnsi="Times New Roman" w:cs="Times New Roman"/>
                <w:sz w:val="28"/>
                <w:szCs w:val="28"/>
                <w:lang w:val="en-US"/>
              </w:rPr>
            </w:pPr>
            <w:r w:rsidRPr="00DF41F6">
              <w:rPr>
                <w:rFonts w:ascii="Georgia" w:hAnsi="Georgia"/>
                <w:color w:val="121212"/>
                <w:sz w:val="26"/>
                <w:szCs w:val="26"/>
                <w:shd w:val="clear" w:color="auto" w:fill="FFFFFF"/>
                <w:lang w:val="en-US"/>
              </w:rPr>
              <w:t xml:space="preserve">The first full performance </w:t>
            </w:r>
            <w:r w:rsidR="002B4EEB">
              <w:rPr>
                <w:rFonts w:ascii="Georgia" w:hAnsi="Georgia"/>
                <w:color w:val="121212"/>
                <w:sz w:val="26"/>
                <w:szCs w:val="26"/>
                <w:shd w:val="clear" w:color="auto" w:fill="FFFFFF"/>
                <w:lang w:val="en-US"/>
              </w:rPr>
              <w:t xml:space="preserve">of Symphony No 7 </w:t>
            </w:r>
            <w:r w:rsidRPr="00DF41F6">
              <w:rPr>
                <w:rFonts w:ascii="Georgia" w:hAnsi="Georgia"/>
                <w:color w:val="121212"/>
                <w:sz w:val="26"/>
                <w:szCs w:val="26"/>
                <w:shd w:val="clear" w:color="auto" w:fill="FFFFFF"/>
                <w:lang w:val="en-US"/>
              </w:rPr>
              <w:t>in Leningrad</w:t>
            </w:r>
          </w:p>
          <w:p w:rsidR="00815FB3" w:rsidRDefault="00815FB3" w:rsidP="006F6C5C">
            <w:pPr>
              <w:rPr>
                <w:rFonts w:ascii="Times New Roman" w:hAnsi="Times New Roman" w:cs="Times New Roman"/>
                <w:i/>
                <w:sz w:val="28"/>
                <w:szCs w:val="28"/>
                <w:lang w:val="en-US"/>
              </w:rPr>
            </w:pPr>
          </w:p>
          <w:p w:rsidR="00DF41F6" w:rsidRPr="006F6C5C" w:rsidRDefault="002B4EEB" w:rsidP="006F6C5C">
            <w:pPr>
              <w:rPr>
                <w:rFonts w:ascii="Times New Roman" w:hAnsi="Times New Roman" w:cs="Times New Roman"/>
                <w:i/>
                <w:sz w:val="28"/>
                <w:szCs w:val="28"/>
                <w:lang w:val="en-US"/>
              </w:rPr>
            </w:pPr>
            <w:r w:rsidRPr="002B4EEB">
              <w:rPr>
                <w:rFonts w:ascii="Times New Roman" w:hAnsi="Times New Roman" w:cs="Times New Roman"/>
                <w:i/>
                <w:sz w:val="28"/>
                <w:szCs w:val="28"/>
                <w:lang w:val="en-US"/>
              </w:rPr>
              <w:t>(The answers: 1-b, 2-a, 3-d, 4-c)</w:t>
            </w:r>
          </w:p>
        </w:tc>
      </w:tr>
      <w:tr w:rsidR="00E42F4D" w:rsidRPr="00A63170" w:rsidTr="006F6C5C">
        <w:tc>
          <w:tcPr>
            <w:tcW w:w="7512" w:type="dxa"/>
            <w:gridSpan w:val="2"/>
          </w:tcPr>
          <w:p w:rsidR="007169FD" w:rsidRPr="00B734C8" w:rsidRDefault="00B734C8" w:rsidP="00B734C8">
            <w:pPr>
              <w:pStyle w:val="a4"/>
              <w:numPr>
                <w:ilvl w:val="0"/>
                <w:numId w:val="3"/>
              </w:numPr>
              <w:rPr>
                <w:rFonts w:ascii="Times New Roman" w:hAnsi="Times New Roman" w:cs="Times New Roman"/>
                <w:sz w:val="28"/>
                <w:szCs w:val="28"/>
                <w:lang w:val="en-US"/>
              </w:rPr>
            </w:pPr>
            <w:r w:rsidRPr="00B734C8">
              <w:rPr>
                <w:rFonts w:ascii="Times New Roman" w:hAnsi="Times New Roman" w:cs="Times New Roman"/>
                <w:sz w:val="28"/>
                <w:szCs w:val="28"/>
              </w:rPr>
              <w:t>Целеполагание</w:t>
            </w:r>
          </w:p>
          <w:p w:rsidR="00B734C8" w:rsidRDefault="00B734C8" w:rsidP="00B734C8">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sz w:val="28"/>
                <w:szCs w:val="28"/>
              </w:rPr>
              <w:t>предлагает</w:t>
            </w:r>
            <w:r>
              <w:rPr>
                <w:rFonts w:ascii="Times New Roman" w:hAnsi="Times New Roman" w:cs="Times New Roman"/>
                <w:sz w:val="28"/>
                <w:szCs w:val="28"/>
              </w:rPr>
              <w:t xml:space="preserve"> учащимс</w:t>
            </w:r>
            <w:r w:rsidRPr="00B734C8">
              <w:rPr>
                <w:rFonts w:ascii="Times New Roman" w:hAnsi="Times New Roman" w:cs="Times New Roman"/>
                <w:sz w:val="28"/>
                <w:szCs w:val="28"/>
              </w:rPr>
              <w:t xml:space="preserve">я определить тему урока (с помощью </w:t>
            </w:r>
            <w:r>
              <w:rPr>
                <w:rFonts w:ascii="Times New Roman" w:hAnsi="Times New Roman" w:cs="Times New Roman"/>
                <w:sz w:val="28"/>
                <w:szCs w:val="28"/>
              </w:rPr>
              <w:t>ауди</w:t>
            </w:r>
            <w:r w:rsidRPr="00B734C8">
              <w:rPr>
                <w:rFonts w:ascii="Times New Roman" w:hAnsi="Times New Roman" w:cs="Times New Roman"/>
                <w:sz w:val="28"/>
                <w:szCs w:val="28"/>
              </w:rPr>
              <w:t>о</w:t>
            </w:r>
            <w:r>
              <w:rPr>
                <w:rFonts w:ascii="Times New Roman" w:hAnsi="Times New Roman" w:cs="Times New Roman"/>
                <w:sz w:val="28"/>
                <w:szCs w:val="28"/>
              </w:rPr>
              <w:t>записи, презентации и наглядного материала)</w:t>
            </w:r>
          </w:p>
          <w:p w:rsidR="00B734C8" w:rsidRDefault="00A63170" w:rsidP="00B734C8">
            <w:pPr>
              <w:rPr>
                <w:rFonts w:ascii="Times New Roman" w:hAnsi="Times New Roman" w:cs="Times New Roman"/>
                <w:sz w:val="28"/>
                <w:szCs w:val="28"/>
              </w:rPr>
            </w:pPr>
            <w:r>
              <w:rPr>
                <w:rFonts w:ascii="Times New Roman" w:hAnsi="Times New Roman" w:cs="Times New Roman"/>
                <w:sz w:val="28"/>
                <w:szCs w:val="28"/>
              </w:rPr>
              <w:t xml:space="preserve">- </w:t>
            </w:r>
            <w:r w:rsidR="00B734C8">
              <w:rPr>
                <w:rFonts w:ascii="Times New Roman" w:hAnsi="Times New Roman" w:cs="Times New Roman"/>
                <w:sz w:val="28"/>
                <w:szCs w:val="28"/>
              </w:rPr>
              <w:t>Ребята, посмотрите на фотографии картин на слайдах</w:t>
            </w:r>
            <w:r w:rsidR="007E023C">
              <w:rPr>
                <w:rFonts w:ascii="Times New Roman" w:hAnsi="Times New Roman" w:cs="Times New Roman"/>
                <w:sz w:val="28"/>
                <w:szCs w:val="28"/>
              </w:rPr>
              <w:t xml:space="preserve"> презентации и послушайте замечательную музыкальную композицию, Симфонию №7 «Ленинград»</w:t>
            </w:r>
            <w:r w:rsidR="00B734C8">
              <w:rPr>
                <w:rFonts w:ascii="Times New Roman" w:hAnsi="Times New Roman" w:cs="Times New Roman"/>
                <w:sz w:val="28"/>
                <w:szCs w:val="28"/>
              </w:rPr>
              <w:t>.</w:t>
            </w:r>
            <w:r w:rsidR="00525DED">
              <w:rPr>
                <w:rFonts w:ascii="Times New Roman" w:hAnsi="Times New Roman" w:cs="Times New Roman"/>
                <w:sz w:val="28"/>
                <w:szCs w:val="28"/>
              </w:rPr>
              <w:t xml:space="preserve"> Как вы думаете, какой теме мы посвятим сегодня наш урок?</w:t>
            </w:r>
          </w:p>
          <w:p w:rsidR="00A63170" w:rsidRDefault="00525DED" w:rsidP="00525DED">
            <w:pPr>
              <w:rPr>
                <w:rFonts w:ascii="Times New Roman" w:hAnsi="Times New Roman" w:cs="Times New Roman"/>
                <w:sz w:val="28"/>
                <w:szCs w:val="28"/>
              </w:rPr>
            </w:pPr>
            <w:r>
              <w:rPr>
                <w:rFonts w:ascii="Times New Roman" w:hAnsi="Times New Roman" w:cs="Times New Roman"/>
                <w:sz w:val="28"/>
                <w:szCs w:val="28"/>
              </w:rPr>
              <w:t xml:space="preserve">- Художественным произведениям о ВОВ. </w:t>
            </w:r>
          </w:p>
          <w:p w:rsidR="00A63170" w:rsidRDefault="00A63170" w:rsidP="00525DED">
            <w:pPr>
              <w:rPr>
                <w:rFonts w:ascii="Times New Roman" w:hAnsi="Times New Roman" w:cs="Times New Roman"/>
                <w:sz w:val="28"/>
                <w:szCs w:val="28"/>
              </w:rPr>
            </w:pPr>
          </w:p>
          <w:p w:rsidR="00A63170" w:rsidRDefault="00A63170" w:rsidP="00525DED">
            <w:pPr>
              <w:rPr>
                <w:rFonts w:ascii="Times New Roman" w:hAnsi="Times New Roman" w:cs="Times New Roman"/>
                <w:sz w:val="28"/>
                <w:szCs w:val="28"/>
              </w:rPr>
            </w:pPr>
            <w:r>
              <w:rPr>
                <w:rFonts w:ascii="Times New Roman" w:hAnsi="Times New Roman" w:cs="Times New Roman"/>
                <w:sz w:val="28"/>
                <w:szCs w:val="28"/>
              </w:rPr>
              <w:t xml:space="preserve">Обратите внимание на план (вопросы) на слайде. </w:t>
            </w:r>
          </w:p>
          <w:p w:rsidR="00A63170" w:rsidRDefault="00A63170" w:rsidP="00525DED">
            <w:pPr>
              <w:rPr>
                <w:rFonts w:ascii="Times New Roman" w:hAnsi="Times New Roman" w:cs="Times New Roman"/>
                <w:sz w:val="28"/>
                <w:szCs w:val="28"/>
              </w:rPr>
            </w:pPr>
            <w:r>
              <w:rPr>
                <w:rFonts w:ascii="Times New Roman" w:hAnsi="Times New Roman" w:cs="Times New Roman"/>
                <w:sz w:val="28"/>
                <w:szCs w:val="28"/>
              </w:rPr>
              <w:t>- К какому высказыванию приведут полные ответы на данные вопросы?</w:t>
            </w:r>
          </w:p>
          <w:p w:rsidR="00A63170" w:rsidRDefault="00A63170" w:rsidP="00525DED">
            <w:pPr>
              <w:rPr>
                <w:rFonts w:ascii="Times New Roman" w:hAnsi="Times New Roman" w:cs="Times New Roman"/>
                <w:sz w:val="28"/>
                <w:szCs w:val="28"/>
              </w:rPr>
            </w:pPr>
            <w:r>
              <w:rPr>
                <w:rFonts w:ascii="Times New Roman" w:hAnsi="Times New Roman" w:cs="Times New Roman"/>
                <w:sz w:val="28"/>
                <w:szCs w:val="28"/>
              </w:rPr>
              <w:t>- К описанию картины.</w:t>
            </w:r>
          </w:p>
          <w:p w:rsidR="00525DED" w:rsidRPr="00B734C8" w:rsidRDefault="00A63170" w:rsidP="001F3BD4">
            <w:pPr>
              <w:rPr>
                <w:rFonts w:ascii="Times New Roman" w:hAnsi="Times New Roman" w:cs="Times New Roman"/>
                <w:sz w:val="28"/>
                <w:szCs w:val="28"/>
              </w:rPr>
            </w:pPr>
            <w:r>
              <w:rPr>
                <w:rFonts w:ascii="Times New Roman" w:hAnsi="Times New Roman" w:cs="Times New Roman"/>
                <w:sz w:val="28"/>
                <w:szCs w:val="28"/>
              </w:rPr>
              <w:t xml:space="preserve"> </w:t>
            </w:r>
            <w:r w:rsidR="00525DED">
              <w:rPr>
                <w:rFonts w:ascii="Times New Roman" w:hAnsi="Times New Roman" w:cs="Times New Roman"/>
                <w:sz w:val="28"/>
                <w:szCs w:val="28"/>
              </w:rPr>
              <w:t>Верно</w:t>
            </w:r>
            <w:r>
              <w:rPr>
                <w:rFonts w:ascii="Times New Roman" w:hAnsi="Times New Roman" w:cs="Times New Roman"/>
                <w:sz w:val="28"/>
                <w:szCs w:val="28"/>
              </w:rPr>
              <w:t xml:space="preserve">, следуя плану, отвечая на вопросы </w:t>
            </w:r>
            <w:r w:rsidR="007E023C">
              <w:rPr>
                <w:rFonts w:ascii="Times New Roman" w:hAnsi="Times New Roman" w:cs="Times New Roman"/>
                <w:sz w:val="28"/>
                <w:szCs w:val="28"/>
              </w:rPr>
              <w:t xml:space="preserve">мы получим детальное описание картины и попытаемся уловить замысел художника. </w:t>
            </w:r>
            <w:r w:rsidR="00525DED">
              <w:rPr>
                <w:rFonts w:ascii="Times New Roman" w:hAnsi="Times New Roman" w:cs="Times New Roman"/>
                <w:sz w:val="28"/>
                <w:szCs w:val="28"/>
              </w:rPr>
              <w:t>Мы постараемся понять чувства людей, выраженные в изобразительном искусстве и музыке. Научимся описывать картины о ВОВ.</w:t>
            </w:r>
          </w:p>
        </w:tc>
        <w:tc>
          <w:tcPr>
            <w:tcW w:w="7156" w:type="dxa"/>
            <w:gridSpan w:val="2"/>
          </w:tcPr>
          <w:p w:rsidR="007169FD" w:rsidRDefault="00B734C8" w:rsidP="00B734C8">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III</w:t>
            </w:r>
            <w:r w:rsidRPr="00090A98">
              <w:rPr>
                <w:rFonts w:ascii="Times New Roman" w:hAnsi="Times New Roman" w:cs="Times New Roman"/>
                <w:sz w:val="28"/>
                <w:szCs w:val="28"/>
                <w:lang w:val="en-US"/>
              </w:rPr>
              <w:t xml:space="preserve"> </w:t>
            </w:r>
            <w:r w:rsidRPr="00B734C8">
              <w:rPr>
                <w:rFonts w:ascii="Times New Roman" w:hAnsi="Times New Roman" w:cs="Times New Roman"/>
                <w:sz w:val="28"/>
                <w:szCs w:val="28"/>
                <w:lang w:val="en-US"/>
              </w:rPr>
              <w:t>Goal</w:t>
            </w:r>
            <w:r w:rsidRPr="00090A98">
              <w:rPr>
                <w:rFonts w:ascii="Times New Roman" w:hAnsi="Times New Roman" w:cs="Times New Roman"/>
                <w:sz w:val="28"/>
                <w:szCs w:val="28"/>
                <w:lang w:val="en-US"/>
              </w:rPr>
              <w:t>-</w:t>
            </w:r>
            <w:r w:rsidRPr="00B734C8">
              <w:rPr>
                <w:rFonts w:ascii="Times New Roman" w:hAnsi="Times New Roman" w:cs="Times New Roman"/>
                <w:sz w:val="28"/>
                <w:szCs w:val="28"/>
                <w:lang w:val="en-US"/>
              </w:rPr>
              <w:t>setting</w:t>
            </w:r>
          </w:p>
          <w:p w:rsidR="00B734C8" w:rsidRDefault="00A63170" w:rsidP="00A63170">
            <w:pPr>
              <w:rPr>
                <w:rFonts w:ascii="Times New Roman" w:hAnsi="Times New Roman" w:cs="Times New Roman"/>
                <w:sz w:val="28"/>
                <w:szCs w:val="28"/>
                <w:lang w:val="en-US"/>
              </w:rPr>
            </w:pPr>
            <w:r>
              <w:rPr>
                <w:rFonts w:ascii="Times New Roman" w:hAnsi="Times New Roman" w:cs="Times New Roman"/>
                <w:sz w:val="28"/>
                <w:szCs w:val="28"/>
                <w:lang w:val="en-US"/>
              </w:rPr>
              <w:t>Stu</w:t>
            </w:r>
            <w:r w:rsidR="007E023C">
              <w:rPr>
                <w:rFonts w:ascii="Times New Roman" w:hAnsi="Times New Roman" w:cs="Times New Roman"/>
                <w:sz w:val="28"/>
                <w:szCs w:val="28"/>
                <w:lang w:val="en-US"/>
              </w:rPr>
              <w:t>dents, look at the photos of</w:t>
            </w:r>
            <w:r>
              <w:rPr>
                <w:rFonts w:ascii="Times New Roman" w:hAnsi="Times New Roman" w:cs="Times New Roman"/>
                <w:sz w:val="28"/>
                <w:szCs w:val="28"/>
                <w:lang w:val="en-US"/>
              </w:rPr>
              <w:t xml:space="preserve"> </w:t>
            </w:r>
            <w:r w:rsidR="00E42F4D">
              <w:rPr>
                <w:rFonts w:ascii="Times New Roman" w:hAnsi="Times New Roman" w:cs="Times New Roman"/>
                <w:sz w:val="28"/>
                <w:szCs w:val="28"/>
                <w:lang w:val="en-US"/>
              </w:rPr>
              <w:t>the famous paintings o</w:t>
            </w:r>
            <w:r>
              <w:rPr>
                <w:rFonts w:ascii="Times New Roman" w:hAnsi="Times New Roman" w:cs="Times New Roman"/>
                <w:sz w:val="28"/>
                <w:szCs w:val="28"/>
                <w:lang w:val="en-US"/>
              </w:rPr>
              <w:t xml:space="preserve">n the slides and listen to a great musical composition Symphony No 7 “Leningrad”. </w:t>
            </w:r>
          </w:p>
          <w:p w:rsidR="007E023C" w:rsidRDefault="007E023C" w:rsidP="00A63170">
            <w:pPr>
              <w:rPr>
                <w:rFonts w:ascii="Times New Roman" w:hAnsi="Times New Roman" w:cs="Times New Roman"/>
                <w:sz w:val="28"/>
                <w:szCs w:val="28"/>
                <w:lang w:val="en-US"/>
              </w:rPr>
            </w:pPr>
            <w:r>
              <w:rPr>
                <w:rFonts w:ascii="Times New Roman" w:hAnsi="Times New Roman" w:cs="Times New Roman"/>
                <w:sz w:val="28"/>
                <w:szCs w:val="28"/>
                <w:lang w:val="en-US"/>
              </w:rPr>
              <w:t>What do you think the theme of our lesson will be?</w:t>
            </w:r>
          </w:p>
          <w:p w:rsidR="007E023C" w:rsidRPr="007E023C" w:rsidRDefault="007E023C" w:rsidP="007E023C">
            <w:pPr>
              <w:pStyle w:val="a4"/>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lesson will be about works of art </w:t>
            </w:r>
            <w:r>
              <w:rPr>
                <w:rFonts w:ascii="Times New Roman" w:hAnsi="Times New Roman" w:cs="Times New Roman"/>
                <w:sz w:val="28"/>
                <w:szCs w:val="28"/>
                <w:lang w:val="en-US"/>
              </w:rPr>
              <w:t>devoted</w:t>
            </w:r>
            <w:r>
              <w:rPr>
                <w:rFonts w:ascii="Times New Roman" w:hAnsi="Times New Roman" w:cs="Times New Roman"/>
                <w:sz w:val="28"/>
                <w:szCs w:val="28"/>
                <w:lang w:val="en-US"/>
              </w:rPr>
              <w:t xml:space="preserve"> to the </w:t>
            </w:r>
            <w:r>
              <w:rPr>
                <w:rFonts w:ascii="Times New Roman" w:hAnsi="Times New Roman" w:cs="Times New Roman"/>
                <w:sz w:val="28"/>
                <w:szCs w:val="28"/>
                <w:lang w:val="en-US"/>
              </w:rPr>
              <w:t>Great Patriotic War</w:t>
            </w:r>
          </w:p>
          <w:p w:rsidR="00E42F4D" w:rsidRDefault="00E42F4D" w:rsidP="00E42F4D">
            <w:pPr>
              <w:rPr>
                <w:rFonts w:ascii="Times New Roman" w:hAnsi="Times New Roman" w:cs="Times New Roman"/>
                <w:sz w:val="28"/>
                <w:szCs w:val="28"/>
                <w:lang w:val="en-US"/>
              </w:rPr>
            </w:pPr>
            <w:r>
              <w:rPr>
                <w:rFonts w:ascii="Times New Roman" w:hAnsi="Times New Roman" w:cs="Times New Roman"/>
                <w:sz w:val="28"/>
                <w:szCs w:val="28"/>
                <w:lang w:val="en-US"/>
              </w:rPr>
              <w:t xml:space="preserve">Write the theme on the board: </w:t>
            </w:r>
          </w:p>
          <w:p w:rsidR="007E023C" w:rsidRDefault="00E42F4D" w:rsidP="00E42F4D">
            <w:pPr>
              <w:rPr>
                <w:rFonts w:ascii="Times New Roman" w:hAnsi="Times New Roman" w:cs="Times New Roman"/>
                <w:sz w:val="28"/>
                <w:szCs w:val="28"/>
                <w:lang w:val="en-US"/>
              </w:rPr>
            </w:pPr>
            <w:r>
              <w:rPr>
                <w:rFonts w:ascii="Times New Roman" w:hAnsi="Times New Roman" w:cs="Times New Roman"/>
                <w:sz w:val="28"/>
                <w:szCs w:val="28"/>
                <w:lang w:val="en-US"/>
              </w:rPr>
              <w:t>“</w:t>
            </w:r>
            <w:r w:rsidR="007E023C" w:rsidRPr="00E42F4D">
              <w:rPr>
                <w:rFonts w:ascii="Times New Roman" w:hAnsi="Times New Roman" w:cs="Times New Roman"/>
                <w:sz w:val="28"/>
                <w:szCs w:val="28"/>
                <w:lang w:val="en-US"/>
              </w:rPr>
              <w:t>Art will tell us about the Great Patriotic War …</w:t>
            </w:r>
            <w:r>
              <w:rPr>
                <w:rFonts w:ascii="Times New Roman" w:hAnsi="Times New Roman" w:cs="Times New Roman"/>
                <w:sz w:val="28"/>
                <w:szCs w:val="28"/>
                <w:lang w:val="en-US"/>
              </w:rPr>
              <w:t>”</w:t>
            </w:r>
          </w:p>
          <w:p w:rsidR="00B734C8" w:rsidRDefault="00E42F4D" w:rsidP="00E42F4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Now look at the plan and questions on the slide. What </w:t>
            </w:r>
            <w:r w:rsidRPr="00E42F4D">
              <w:rPr>
                <w:rFonts w:ascii="Times New Roman" w:hAnsi="Times New Roman" w:cs="Times New Roman"/>
                <w:sz w:val="28"/>
                <w:szCs w:val="28"/>
                <w:lang w:val="en-US"/>
              </w:rPr>
              <w:t>utterance</w:t>
            </w:r>
            <w:r>
              <w:rPr>
                <w:rFonts w:ascii="Times New Roman" w:hAnsi="Times New Roman" w:cs="Times New Roman"/>
                <w:sz w:val="28"/>
                <w:szCs w:val="28"/>
                <w:lang w:val="en-US"/>
              </w:rPr>
              <w:t xml:space="preserve"> will we get answering these questions?</w:t>
            </w:r>
          </w:p>
          <w:p w:rsidR="00E42F4D" w:rsidRDefault="00815FB3" w:rsidP="00815FB3">
            <w:pPr>
              <w:pStyle w:val="a4"/>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D</w:t>
            </w:r>
            <w:r w:rsidR="00E42F4D">
              <w:rPr>
                <w:rFonts w:ascii="Times New Roman" w:hAnsi="Times New Roman" w:cs="Times New Roman"/>
                <w:sz w:val="28"/>
                <w:szCs w:val="28"/>
                <w:lang w:val="en-US"/>
              </w:rPr>
              <w:t>escribing pictures/paintings</w:t>
            </w:r>
          </w:p>
          <w:p w:rsidR="00815FB3" w:rsidRDefault="00815FB3" w:rsidP="00A94B26">
            <w:pPr>
              <w:rPr>
                <w:rFonts w:ascii="Times New Roman" w:hAnsi="Times New Roman" w:cs="Times New Roman"/>
                <w:sz w:val="28"/>
                <w:szCs w:val="28"/>
                <w:lang w:val="en-US"/>
              </w:rPr>
            </w:pPr>
          </w:p>
          <w:p w:rsidR="00E42F4D" w:rsidRDefault="00E42F4D" w:rsidP="00A94B26">
            <w:pPr>
              <w:rPr>
                <w:rFonts w:ascii="Times New Roman" w:hAnsi="Times New Roman" w:cs="Times New Roman"/>
                <w:sz w:val="28"/>
                <w:szCs w:val="28"/>
                <w:lang w:val="en-US"/>
              </w:rPr>
            </w:pPr>
            <w:r>
              <w:rPr>
                <w:rFonts w:ascii="Times New Roman" w:hAnsi="Times New Roman" w:cs="Times New Roman"/>
                <w:sz w:val="28"/>
                <w:szCs w:val="28"/>
                <w:lang w:val="en-US"/>
              </w:rPr>
              <w:t xml:space="preserve">Yes, you’re right! We’ll get a detailed description and try to understand the </w:t>
            </w:r>
            <w:r w:rsidR="00A94B26" w:rsidRPr="00A94B26">
              <w:rPr>
                <w:rFonts w:ascii="Times New Roman" w:hAnsi="Times New Roman" w:cs="Times New Roman"/>
                <w:sz w:val="28"/>
                <w:szCs w:val="28"/>
                <w:lang w:val="en-US"/>
              </w:rPr>
              <w:t>intention</w:t>
            </w:r>
            <w:r w:rsidR="00A94B26">
              <w:rPr>
                <w:rFonts w:ascii="Times New Roman" w:hAnsi="Times New Roman" w:cs="Times New Roman"/>
                <w:sz w:val="28"/>
                <w:szCs w:val="28"/>
                <w:lang w:val="en-US"/>
              </w:rPr>
              <w:t xml:space="preserve"> of an artist. We’ll listen to a famous musical </w:t>
            </w:r>
            <w:r w:rsidR="00A94B26" w:rsidRPr="00A94B26">
              <w:rPr>
                <w:rFonts w:ascii="Times New Roman" w:hAnsi="Times New Roman" w:cs="Times New Roman"/>
                <w:sz w:val="28"/>
                <w:szCs w:val="28"/>
                <w:lang w:val="en-US"/>
              </w:rPr>
              <w:t>composition</w:t>
            </w:r>
            <w:r w:rsidR="00A94B26">
              <w:rPr>
                <w:rFonts w:ascii="Times New Roman" w:hAnsi="Times New Roman" w:cs="Times New Roman"/>
                <w:sz w:val="28"/>
                <w:szCs w:val="28"/>
                <w:lang w:val="en-US"/>
              </w:rPr>
              <w:t xml:space="preserve"> </w:t>
            </w:r>
            <w:r w:rsidR="00A94B26">
              <w:rPr>
                <w:rFonts w:ascii="Times New Roman" w:hAnsi="Times New Roman" w:cs="Times New Roman"/>
                <w:sz w:val="28"/>
                <w:szCs w:val="28"/>
                <w:lang w:val="en-US"/>
              </w:rPr>
              <w:t>devoted to the Great Patriotic War</w:t>
            </w:r>
            <w:r w:rsidR="00A94B26">
              <w:rPr>
                <w:rFonts w:ascii="Times New Roman" w:hAnsi="Times New Roman" w:cs="Times New Roman"/>
                <w:sz w:val="28"/>
                <w:szCs w:val="28"/>
                <w:lang w:val="en-US"/>
              </w:rPr>
              <w:t xml:space="preserve"> and learn to </w:t>
            </w:r>
            <w:r w:rsidR="00A94B26" w:rsidRPr="00A94B26">
              <w:rPr>
                <w:rFonts w:ascii="Times New Roman" w:hAnsi="Times New Roman" w:cs="Times New Roman"/>
                <w:sz w:val="28"/>
                <w:szCs w:val="28"/>
                <w:lang w:val="en-US"/>
              </w:rPr>
              <w:t>perceive</w:t>
            </w:r>
            <w:r w:rsidR="00A94B26">
              <w:rPr>
                <w:rFonts w:ascii="Times New Roman" w:hAnsi="Times New Roman" w:cs="Times New Roman"/>
                <w:sz w:val="28"/>
                <w:szCs w:val="28"/>
                <w:lang w:val="en-US"/>
              </w:rPr>
              <w:t xml:space="preserve"> people’s feelings expressed in the works of art.</w:t>
            </w:r>
          </w:p>
          <w:p w:rsidR="00A94B26" w:rsidRDefault="00A94B26" w:rsidP="00A94B26">
            <w:pPr>
              <w:rPr>
                <w:rFonts w:ascii="Times New Roman" w:hAnsi="Times New Roman" w:cs="Times New Roman"/>
                <w:sz w:val="28"/>
                <w:szCs w:val="28"/>
                <w:lang w:val="en-US"/>
              </w:rPr>
            </w:pPr>
          </w:p>
          <w:p w:rsidR="00A94B26" w:rsidRPr="00E42F4D" w:rsidRDefault="00A94B26" w:rsidP="00A94B26">
            <w:pPr>
              <w:rPr>
                <w:rFonts w:ascii="Times New Roman" w:hAnsi="Times New Roman" w:cs="Times New Roman"/>
                <w:sz w:val="28"/>
                <w:szCs w:val="28"/>
                <w:lang w:val="en-US"/>
              </w:rPr>
            </w:pPr>
          </w:p>
        </w:tc>
      </w:tr>
      <w:tr w:rsidR="00E42F4D" w:rsidRPr="00A63170" w:rsidTr="006F6C5C">
        <w:tc>
          <w:tcPr>
            <w:tcW w:w="7512" w:type="dxa"/>
            <w:gridSpan w:val="2"/>
          </w:tcPr>
          <w:p w:rsidR="007169FD" w:rsidRDefault="00090A98" w:rsidP="007169FD">
            <w:pPr>
              <w:pStyle w:val="a4"/>
              <w:ind w:left="0"/>
              <w:rPr>
                <w:rFonts w:ascii="Times New Roman" w:hAnsi="Times New Roman" w:cs="Times New Roman"/>
                <w:sz w:val="28"/>
                <w:szCs w:val="28"/>
                <w:lang w:val="en-US"/>
              </w:rPr>
            </w:pPr>
            <w:r>
              <w:rPr>
                <w:noProof/>
                <w:lang w:eastAsia="ru-RU"/>
              </w:rPr>
              <w:lastRenderedPageBreak/>
              <w:drawing>
                <wp:inline distT="0" distB="0" distL="0" distR="0" wp14:anchorId="40399E24" wp14:editId="7D74AD28">
                  <wp:extent cx="2962275" cy="2966911"/>
                  <wp:effectExtent l="0" t="0" r="0" b="5080"/>
                  <wp:docPr id="10" name="Рисунок 10" descr="Мыльников А.А. Прощание. 1975.  Г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ыльников А.А. Прощание. 1975.  Г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966911"/>
                          </a:xfrm>
                          <a:prstGeom prst="rect">
                            <a:avLst/>
                          </a:prstGeom>
                          <a:noFill/>
                          <a:ln>
                            <a:noFill/>
                          </a:ln>
                        </pic:spPr>
                      </pic:pic>
                    </a:graphicData>
                  </a:graphic>
                </wp:inline>
              </w:drawing>
            </w:r>
          </w:p>
          <w:p w:rsidR="00090A98" w:rsidRPr="00090A98" w:rsidRDefault="00090A98" w:rsidP="007169FD">
            <w:pPr>
              <w:pStyle w:val="a4"/>
              <w:ind w:left="0"/>
              <w:rPr>
                <w:rFonts w:ascii="Times New Roman" w:hAnsi="Times New Roman" w:cs="Times New Roman"/>
                <w:sz w:val="28"/>
                <w:szCs w:val="28"/>
                <w:lang w:val="en-US"/>
              </w:rPr>
            </w:pPr>
            <w:r>
              <w:rPr>
                <w:rFonts w:ascii="Times New Roman" w:hAnsi="Times New Roman" w:cs="Times New Roman"/>
                <w:sz w:val="28"/>
                <w:szCs w:val="28"/>
              </w:rPr>
              <w:t>Мыльников</w:t>
            </w:r>
            <w:r w:rsidRPr="00090A98">
              <w:rPr>
                <w:rFonts w:ascii="Times New Roman" w:hAnsi="Times New Roman" w:cs="Times New Roman"/>
                <w:sz w:val="28"/>
                <w:szCs w:val="28"/>
                <w:lang w:val="en-US"/>
              </w:rPr>
              <w:t xml:space="preserve"> </w:t>
            </w:r>
            <w:r>
              <w:rPr>
                <w:rFonts w:ascii="Times New Roman" w:hAnsi="Times New Roman" w:cs="Times New Roman"/>
                <w:sz w:val="28"/>
                <w:szCs w:val="28"/>
              </w:rPr>
              <w:t>А</w:t>
            </w:r>
            <w:r w:rsidRPr="00090A98">
              <w:rPr>
                <w:rFonts w:ascii="Times New Roman" w:hAnsi="Times New Roman" w:cs="Times New Roman"/>
                <w:sz w:val="28"/>
                <w:szCs w:val="28"/>
                <w:lang w:val="en-US"/>
              </w:rPr>
              <w:t>.</w:t>
            </w:r>
            <w:r>
              <w:rPr>
                <w:rFonts w:ascii="Times New Roman" w:hAnsi="Times New Roman" w:cs="Times New Roman"/>
                <w:sz w:val="28"/>
                <w:szCs w:val="28"/>
              </w:rPr>
              <w:t>А</w:t>
            </w:r>
            <w:r w:rsidRPr="00090A98">
              <w:rPr>
                <w:rFonts w:ascii="Times New Roman" w:hAnsi="Times New Roman" w:cs="Times New Roman"/>
                <w:sz w:val="28"/>
                <w:szCs w:val="28"/>
                <w:lang w:val="en-US"/>
              </w:rPr>
              <w:t>.</w:t>
            </w:r>
          </w:p>
          <w:p w:rsidR="00090A98" w:rsidRPr="00090A98" w:rsidRDefault="00090A98" w:rsidP="007169FD">
            <w:pPr>
              <w:pStyle w:val="a4"/>
              <w:ind w:left="0"/>
              <w:rPr>
                <w:rFonts w:ascii="Times New Roman" w:hAnsi="Times New Roman" w:cs="Times New Roman"/>
                <w:sz w:val="28"/>
                <w:szCs w:val="28"/>
                <w:lang w:val="en-US"/>
              </w:rPr>
            </w:pPr>
            <w:r>
              <w:rPr>
                <w:rFonts w:ascii="Times New Roman" w:hAnsi="Times New Roman" w:cs="Times New Roman"/>
                <w:sz w:val="28"/>
                <w:szCs w:val="28"/>
              </w:rPr>
              <w:t>Прощание</w:t>
            </w:r>
          </w:p>
          <w:p w:rsidR="00090A98" w:rsidRPr="00090A98" w:rsidRDefault="00090A98" w:rsidP="007169FD">
            <w:pPr>
              <w:pStyle w:val="a4"/>
              <w:ind w:left="0"/>
              <w:rPr>
                <w:rFonts w:ascii="Times New Roman" w:hAnsi="Times New Roman" w:cs="Times New Roman"/>
                <w:sz w:val="28"/>
                <w:szCs w:val="28"/>
                <w:lang w:val="en-US"/>
              </w:rPr>
            </w:pPr>
            <w:r w:rsidRPr="00090A98">
              <w:rPr>
                <w:rFonts w:ascii="Times New Roman" w:hAnsi="Times New Roman" w:cs="Times New Roman"/>
                <w:sz w:val="28"/>
                <w:szCs w:val="28"/>
                <w:lang w:val="en-US"/>
              </w:rPr>
              <w:t>1975</w:t>
            </w:r>
          </w:p>
          <w:p w:rsidR="00090A98" w:rsidRDefault="00090A98" w:rsidP="007169FD">
            <w:pPr>
              <w:pStyle w:val="a4"/>
              <w:ind w:left="0"/>
              <w:rPr>
                <w:rFonts w:ascii="Times New Roman" w:hAnsi="Times New Roman" w:cs="Times New Roman"/>
                <w:sz w:val="28"/>
                <w:szCs w:val="28"/>
                <w:lang w:val="en-US"/>
              </w:rPr>
            </w:pPr>
            <w:r>
              <w:rPr>
                <w:rFonts w:ascii="Times New Roman" w:hAnsi="Times New Roman" w:cs="Times New Roman"/>
                <w:sz w:val="28"/>
                <w:szCs w:val="28"/>
              </w:rPr>
              <w:t>Холст</w:t>
            </w:r>
            <w:r w:rsidRPr="00090A98">
              <w:rPr>
                <w:rFonts w:ascii="Times New Roman" w:hAnsi="Times New Roman" w:cs="Times New Roman"/>
                <w:sz w:val="28"/>
                <w:szCs w:val="28"/>
                <w:lang w:val="en-US"/>
              </w:rPr>
              <w:t xml:space="preserve">, </w:t>
            </w:r>
            <w:r>
              <w:rPr>
                <w:rFonts w:ascii="Times New Roman" w:hAnsi="Times New Roman" w:cs="Times New Roman"/>
                <w:sz w:val="28"/>
                <w:szCs w:val="28"/>
              </w:rPr>
              <w:t>масло</w:t>
            </w:r>
            <w:r w:rsidRPr="00090A98">
              <w:rPr>
                <w:rFonts w:ascii="Times New Roman" w:hAnsi="Times New Roman" w:cs="Times New Roman"/>
                <w:sz w:val="28"/>
                <w:szCs w:val="28"/>
                <w:lang w:val="en-US"/>
              </w:rPr>
              <w:t xml:space="preserve">. </w:t>
            </w:r>
            <w:r w:rsidRPr="00090A98">
              <w:rPr>
                <w:rFonts w:ascii="Times New Roman" w:hAnsi="Times New Roman" w:cs="Times New Roman"/>
                <w:sz w:val="28"/>
                <w:szCs w:val="28"/>
                <w:lang w:val="en-US"/>
              </w:rPr>
              <w:t>250 x 250</w:t>
            </w:r>
          </w:p>
          <w:p w:rsidR="00090A98" w:rsidRPr="00090A98" w:rsidRDefault="00090A98" w:rsidP="007169FD">
            <w:pPr>
              <w:pStyle w:val="a4"/>
              <w:ind w:left="0"/>
              <w:rPr>
                <w:rFonts w:ascii="Times New Roman" w:hAnsi="Times New Roman" w:cs="Times New Roman"/>
                <w:sz w:val="28"/>
                <w:szCs w:val="28"/>
              </w:rPr>
            </w:pPr>
            <w:r>
              <w:rPr>
                <w:rFonts w:ascii="Times New Roman" w:hAnsi="Times New Roman" w:cs="Times New Roman"/>
                <w:sz w:val="28"/>
                <w:szCs w:val="28"/>
              </w:rPr>
              <w:t>Государственный Русский музей</w:t>
            </w:r>
          </w:p>
        </w:tc>
        <w:tc>
          <w:tcPr>
            <w:tcW w:w="7156" w:type="dxa"/>
            <w:gridSpan w:val="2"/>
          </w:tcPr>
          <w:p w:rsidR="007169FD" w:rsidRDefault="00090A98" w:rsidP="007169FD">
            <w:pPr>
              <w:pStyle w:val="a4"/>
              <w:ind w:left="0"/>
              <w:rPr>
                <w:rFonts w:ascii="Times New Roman" w:hAnsi="Times New Roman" w:cs="Times New Roman"/>
                <w:sz w:val="28"/>
                <w:szCs w:val="28"/>
                <w:lang w:val="en-US"/>
              </w:rPr>
            </w:pPr>
            <w:r>
              <w:rPr>
                <w:noProof/>
                <w:lang w:eastAsia="ru-RU"/>
              </w:rPr>
              <w:drawing>
                <wp:inline distT="0" distB="0" distL="0" distR="0" wp14:anchorId="40399E24" wp14:editId="7D74AD28">
                  <wp:extent cx="2962275" cy="2966911"/>
                  <wp:effectExtent l="0" t="0" r="0" b="5080"/>
                  <wp:docPr id="11" name="Рисунок 11" descr="Мыльников А.А. Прощание. 1975.  Г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ыльников А.А. Прощание. 1975.  Г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966911"/>
                          </a:xfrm>
                          <a:prstGeom prst="rect">
                            <a:avLst/>
                          </a:prstGeom>
                          <a:noFill/>
                          <a:ln>
                            <a:noFill/>
                          </a:ln>
                        </pic:spPr>
                      </pic:pic>
                    </a:graphicData>
                  </a:graphic>
                </wp:inline>
              </w:drawing>
            </w:r>
          </w:p>
          <w:p w:rsidR="00090A98" w:rsidRPr="00090A98" w:rsidRDefault="00090A98" w:rsidP="00090A98">
            <w:pPr>
              <w:rPr>
                <w:rFonts w:ascii="Times New Roman" w:hAnsi="Times New Roman" w:cs="Times New Roman"/>
                <w:sz w:val="28"/>
                <w:szCs w:val="28"/>
                <w:lang w:val="en-US"/>
              </w:rPr>
            </w:pPr>
            <w:proofErr w:type="spellStart"/>
            <w:r w:rsidRPr="00090A98">
              <w:rPr>
                <w:rFonts w:ascii="Times New Roman" w:hAnsi="Times New Roman" w:cs="Times New Roman"/>
                <w:sz w:val="28"/>
                <w:szCs w:val="28"/>
                <w:lang w:val="en-US"/>
              </w:rPr>
              <w:t>Myl’nikov</w:t>
            </w:r>
            <w:proofErr w:type="spellEnd"/>
            <w:r w:rsidRPr="00090A98">
              <w:rPr>
                <w:rFonts w:ascii="Times New Roman" w:hAnsi="Times New Roman" w:cs="Times New Roman"/>
                <w:sz w:val="28"/>
                <w:szCs w:val="28"/>
                <w:lang w:val="en-US"/>
              </w:rPr>
              <w:t xml:space="preserve"> A.A.</w:t>
            </w:r>
          </w:p>
          <w:p w:rsidR="00090A98" w:rsidRPr="00090A98" w:rsidRDefault="00090A98" w:rsidP="00090A98">
            <w:pPr>
              <w:rPr>
                <w:rFonts w:ascii="Times New Roman" w:hAnsi="Times New Roman" w:cs="Times New Roman"/>
                <w:sz w:val="28"/>
                <w:szCs w:val="28"/>
                <w:lang w:val="en-US"/>
              </w:rPr>
            </w:pPr>
            <w:r w:rsidRPr="00090A98">
              <w:rPr>
                <w:rFonts w:ascii="Times New Roman" w:hAnsi="Times New Roman" w:cs="Times New Roman"/>
                <w:sz w:val="28"/>
                <w:szCs w:val="28"/>
                <w:lang w:val="en-US"/>
              </w:rPr>
              <w:t>Parting</w:t>
            </w:r>
          </w:p>
          <w:p w:rsidR="00090A98" w:rsidRPr="00090A98" w:rsidRDefault="00090A98" w:rsidP="00090A98">
            <w:pPr>
              <w:rPr>
                <w:rFonts w:ascii="Times New Roman" w:hAnsi="Times New Roman" w:cs="Times New Roman"/>
                <w:sz w:val="28"/>
                <w:szCs w:val="28"/>
                <w:lang w:val="en-US"/>
              </w:rPr>
            </w:pPr>
            <w:r w:rsidRPr="00090A98">
              <w:rPr>
                <w:rFonts w:ascii="Times New Roman" w:hAnsi="Times New Roman" w:cs="Times New Roman"/>
                <w:sz w:val="28"/>
                <w:szCs w:val="28"/>
                <w:lang w:val="en-US"/>
              </w:rPr>
              <w:t>1975</w:t>
            </w:r>
          </w:p>
          <w:p w:rsidR="00090A98" w:rsidRPr="00090A98" w:rsidRDefault="00090A98" w:rsidP="00090A98">
            <w:pPr>
              <w:rPr>
                <w:rFonts w:ascii="Times New Roman" w:hAnsi="Times New Roman" w:cs="Times New Roman"/>
                <w:sz w:val="28"/>
                <w:szCs w:val="28"/>
                <w:lang w:val="en-US"/>
              </w:rPr>
            </w:pPr>
            <w:r w:rsidRPr="00090A98">
              <w:rPr>
                <w:rFonts w:ascii="Times New Roman" w:hAnsi="Times New Roman" w:cs="Times New Roman"/>
                <w:sz w:val="28"/>
                <w:szCs w:val="28"/>
                <w:lang w:val="en-US"/>
              </w:rPr>
              <w:t>Canvas, oils. 250 x 250</w:t>
            </w:r>
          </w:p>
          <w:p w:rsidR="00090A98" w:rsidRPr="00A63170" w:rsidRDefault="00090A98" w:rsidP="00090A98">
            <w:pPr>
              <w:pStyle w:val="a4"/>
              <w:ind w:left="0"/>
              <w:rPr>
                <w:rFonts w:ascii="Times New Roman" w:hAnsi="Times New Roman" w:cs="Times New Roman"/>
                <w:sz w:val="28"/>
                <w:szCs w:val="28"/>
                <w:lang w:val="en-US"/>
              </w:rPr>
            </w:pPr>
            <w:r w:rsidRPr="00090A9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State </w:t>
            </w:r>
            <w:r w:rsidRPr="00090A98">
              <w:rPr>
                <w:rFonts w:ascii="Times New Roman" w:hAnsi="Times New Roman" w:cs="Times New Roman"/>
                <w:sz w:val="28"/>
                <w:szCs w:val="28"/>
                <w:lang w:val="en-US"/>
              </w:rPr>
              <w:t>Russian Museum</w:t>
            </w:r>
          </w:p>
        </w:tc>
      </w:tr>
      <w:tr w:rsidR="00E42F4D" w:rsidRPr="00A63170" w:rsidTr="006F6C5C">
        <w:tc>
          <w:tcPr>
            <w:tcW w:w="7512" w:type="dxa"/>
            <w:gridSpan w:val="2"/>
          </w:tcPr>
          <w:p w:rsidR="007169FD" w:rsidRDefault="00B60360" w:rsidP="007169FD">
            <w:pPr>
              <w:pStyle w:val="a4"/>
              <w:ind w:left="0"/>
              <w:rPr>
                <w:rFonts w:ascii="Times New Roman" w:hAnsi="Times New Roman" w:cs="Times New Roman"/>
                <w:sz w:val="28"/>
                <w:szCs w:val="28"/>
                <w:lang w:val="en-US"/>
              </w:rPr>
            </w:pPr>
            <w:r>
              <w:rPr>
                <w:noProof/>
                <w:lang w:eastAsia="ru-RU"/>
              </w:rPr>
              <w:lastRenderedPageBreak/>
              <w:drawing>
                <wp:inline distT="0" distB="0" distL="0" distR="0" wp14:anchorId="6410EAF5" wp14:editId="78129430">
                  <wp:extent cx="3114675" cy="3145391"/>
                  <wp:effectExtent l="0" t="0" r="0" b="0"/>
                  <wp:docPr id="12" name="Рисунок 12" descr="Коржев Г.М. Проводы. 1967. ГРМ | Проект &quot;Русский муз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жев Г.М. Проводы. 1967. ГРМ | Проект &quot;Русский музе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0072" cy="3150841"/>
                          </a:xfrm>
                          <a:prstGeom prst="rect">
                            <a:avLst/>
                          </a:prstGeom>
                          <a:noFill/>
                          <a:ln>
                            <a:noFill/>
                          </a:ln>
                        </pic:spPr>
                      </pic:pic>
                    </a:graphicData>
                  </a:graphic>
                </wp:inline>
              </w:drawing>
            </w:r>
          </w:p>
          <w:p w:rsidR="00B60360" w:rsidRPr="00B60360" w:rsidRDefault="00B60360" w:rsidP="00B60360">
            <w:pPr>
              <w:rPr>
                <w:rFonts w:ascii="Times New Roman" w:hAnsi="Times New Roman" w:cs="Times New Roman"/>
                <w:sz w:val="28"/>
                <w:szCs w:val="28"/>
              </w:rPr>
            </w:pPr>
            <w:proofErr w:type="spellStart"/>
            <w:r w:rsidRPr="00B60360">
              <w:rPr>
                <w:rFonts w:ascii="Times New Roman" w:hAnsi="Times New Roman" w:cs="Times New Roman"/>
                <w:sz w:val="28"/>
                <w:szCs w:val="28"/>
              </w:rPr>
              <w:t>Коржев</w:t>
            </w:r>
            <w:proofErr w:type="spellEnd"/>
            <w:r w:rsidRPr="00B60360">
              <w:rPr>
                <w:rFonts w:ascii="Times New Roman" w:hAnsi="Times New Roman" w:cs="Times New Roman"/>
                <w:sz w:val="28"/>
                <w:szCs w:val="28"/>
              </w:rPr>
              <w:t xml:space="preserve"> Г.М.</w:t>
            </w:r>
          </w:p>
          <w:p w:rsidR="00B60360" w:rsidRPr="00B60360" w:rsidRDefault="00B60360" w:rsidP="00B60360">
            <w:pPr>
              <w:rPr>
                <w:rFonts w:ascii="Times New Roman" w:hAnsi="Times New Roman" w:cs="Times New Roman"/>
                <w:sz w:val="28"/>
                <w:szCs w:val="28"/>
              </w:rPr>
            </w:pPr>
            <w:r w:rsidRPr="00B60360">
              <w:rPr>
                <w:rFonts w:ascii="Times New Roman" w:hAnsi="Times New Roman" w:cs="Times New Roman"/>
                <w:sz w:val="28"/>
                <w:szCs w:val="28"/>
              </w:rPr>
              <w:t>Проводы</w:t>
            </w:r>
          </w:p>
          <w:p w:rsidR="00B60360" w:rsidRPr="00B60360" w:rsidRDefault="00B60360" w:rsidP="00B60360">
            <w:pPr>
              <w:rPr>
                <w:rFonts w:ascii="Times New Roman" w:hAnsi="Times New Roman" w:cs="Times New Roman"/>
                <w:sz w:val="28"/>
                <w:szCs w:val="28"/>
              </w:rPr>
            </w:pPr>
            <w:r w:rsidRPr="00B60360">
              <w:rPr>
                <w:rFonts w:ascii="Times New Roman" w:hAnsi="Times New Roman" w:cs="Times New Roman"/>
                <w:sz w:val="28"/>
                <w:szCs w:val="28"/>
              </w:rPr>
              <w:t>1967</w:t>
            </w:r>
          </w:p>
          <w:p w:rsidR="00B60360" w:rsidRPr="00B60360" w:rsidRDefault="00B60360" w:rsidP="00B60360">
            <w:pPr>
              <w:rPr>
                <w:rFonts w:ascii="Times New Roman" w:hAnsi="Times New Roman" w:cs="Times New Roman"/>
                <w:sz w:val="28"/>
                <w:szCs w:val="28"/>
              </w:rPr>
            </w:pPr>
            <w:r w:rsidRPr="00B60360">
              <w:rPr>
                <w:rFonts w:ascii="Times New Roman" w:hAnsi="Times New Roman" w:cs="Times New Roman"/>
                <w:sz w:val="28"/>
                <w:szCs w:val="28"/>
              </w:rPr>
              <w:t xml:space="preserve">Холст, масло. 174 </w:t>
            </w:r>
            <w:r w:rsidRPr="00B60360">
              <w:rPr>
                <w:rFonts w:ascii="Times New Roman" w:hAnsi="Times New Roman" w:cs="Times New Roman"/>
                <w:sz w:val="28"/>
                <w:szCs w:val="28"/>
                <w:lang w:val="en-US"/>
              </w:rPr>
              <w:t>x</w:t>
            </w:r>
            <w:r w:rsidRPr="00B60360">
              <w:rPr>
                <w:rFonts w:ascii="Times New Roman" w:hAnsi="Times New Roman" w:cs="Times New Roman"/>
                <w:sz w:val="28"/>
                <w:szCs w:val="28"/>
              </w:rPr>
              <w:t xml:space="preserve"> 231</w:t>
            </w:r>
          </w:p>
          <w:p w:rsidR="00B60360" w:rsidRPr="00B60360" w:rsidRDefault="00B60360" w:rsidP="00B60360">
            <w:pPr>
              <w:pStyle w:val="a4"/>
              <w:ind w:left="0"/>
              <w:rPr>
                <w:rFonts w:ascii="Times New Roman" w:hAnsi="Times New Roman" w:cs="Times New Roman"/>
                <w:sz w:val="28"/>
                <w:szCs w:val="28"/>
              </w:rPr>
            </w:pPr>
            <w:r w:rsidRPr="00B60360">
              <w:rPr>
                <w:rFonts w:ascii="Times New Roman" w:hAnsi="Times New Roman" w:cs="Times New Roman"/>
                <w:sz w:val="28"/>
                <w:szCs w:val="28"/>
              </w:rPr>
              <w:t>Государственный Русский музей</w:t>
            </w:r>
          </w:p>
        </w:tc>
        <w:tc>
          <w:tcPr>
            <w:tcW w:w="7156" w:type="dxa"/>
            <w:gridSpan w:val="2"/>
          </w:tcPr>
          <w:p w:rsidR="007169FD" w:rsidRDefault="00B60360" w:rsidP="007169FD">
            <w:pPr>
              <w:pStyle w:val="a4"/>
              <w:ind w:left="0"/>
              <w:rPr>
                <w:rFonts w:ascii="Times New Roman" w:hAnsi="Times New Roman" w:cs="Times New Roman"/>
                <w:sz w:val="28"/>
                <w:szCs w:val="28"/>
                <w:lang w:val="en-US"/>
              </w:rPr>
            </w:pPr>
            <w:r>
              <w:rPr>
                <w:noProof/>
                <w:lang w:eastAsia="ru-RU"/>
              </w:rPr>
              <w:drawing>
                <wp:inline distT="0" distB="0" distL="0" distR="0" wp14:anchorId="6410EAF5" wp14:editId="78129430">
                  <wp:extent cx="3093089" cy="3123592"/>
                  <wp:effectExtent l="0" t="0" r="0" b="635"/>
                  <wp:docPr id="13" name="Рисунок 13" descr="Коржев Г.М. Проводы. 1967. ГРМ | Проект &quot;Русский муз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жев Г.М. Проводы. 1967. ГРМ | Проект &quot;Русский музе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0268" cy="3130842"/>
                          </a:xfrm>
                          <a:prstGeom prst="rect">
                            <a:avLst/>
                          </a:prstGeom>
                          <a:noFill/>
                          <a:ln>
                            <a:noFill/>
                          </a:ln>
                        </pic:spPr>
                      </pic:pic>
                    </a:graphicData>
                  </a:graphic>
                </wp:inline>
              </w:drawing>
            </w:r>
          </w:p>
          <w:p w:rsidR="00B60360" w:rsidRPr="00B60360" w:rsidRDefault="00B60360" w:rsidP="00B60360">
            <w:pPr>
              <w:rPr>
                <w:rFonts w:ascii="Times New Roman" w:hAnsi="Times New Roman" w:cs="Times New Roman"/>
                <w:sz w:val="28"/>
                <w:szCs w:val="28"/>
                <w:lang w:val="en-US"/>
              </w:rPr>
            </w:pPr>
            <w:proofErr w:type="spellStart"/>
            <w:r w:rsidRPr="00B60360">
              <w:rPr>
                <w:rFonts w:ascii="Times New Roman" w:hAnsi="Times New Roman" w:cs="Times New Roman"/>
                <w:sz w:val="28"/>
                <w:szCs w:val="28"/>
                <w:lang w:val="en-US"/>
              </w:rPr>
              <w:t>Korzhev</w:t>
            </w:r>
            <w:proofErr w:type="spellEnd"/>
            <w:r w:rsidRPr="00B60360">
              <w:rPr>
                <w:rFonts w:ascii="Times New Roman" w:hAnsi="Times New Roman" w:cs="Times New Roman"/>
                <w:sz w:val="28"/>
                <w:szCs w:val="28"/>
                <w:lang w:val="en-US"/>
              </w:rPr>
              <w:t xml:space="preserve"> G.M.</w:t>
            </w:r>
          </w:p>
          <w:p w:rsidR="00B60360" w:rsidRPr="00B60360" w:rsidRDefault="00B60360" w:rsidP="00B60360">
            <w:pPr>
              <w:rPr>
                <w:rFonts w:ascii="Times New Roman" w:hAnsi="Times New Roman" w:cs="Times New Roman"/>
                <w:sz w:val="28"/>
                <w:szCs w:val="28"/>
                <w:lang w:val="en-US"/>
              </w:rPr>
            </w:pPr>
            <w:r w:rsidRPr="00B60360">
              <w:rPr>
                <w:rFonts w:ascii="Times New Roman" w:hAnsi="Times New Roman" w:cs="Times New Roman"/>
                <w:sz w:val="28"/>
                <w:szCs w:val="28"/>
                <w:lang w:val="en-US"/>
              </w:rPr>
              <w:t>Seeing-off</w:t>
            </w:r>
          </w:p>
          <w:p w:rsidR="00B60360" w:rsidRPr="00B60360" w:rsidRDefault="00B60360" w:rsidP="00B60360">
            <w:pPr>
              <w:rPr>
                <w:rFonts w:ascii="Times New Roman" w:hAnsi="Times New Roman" w:cs="Times New Roman"/>
                <w:sz w:val="28"/>
                <w:szCs w:val="28"/>
                <w:lang w:val="en-US"/>
              </w:rPr>
            </w:pPr>
            <w:r w:rsidRPr="00B60360">
              <w:rPr>
                <w:rFonts w:ascii="Times New Roman" w:hAnsi="Times New Roman" w:cs="Times New Roman"/>
                <w:sz w:val="28"/>
                <w:szCs w:val="28"/>
                <w:lang w:val="en-US"/>
              </w:rPr>
              <w:t>1967</w:t>
            </w:r>
          </w:p>
          <w:p w:rsidR="00B60360" w:rsidRDefault="00B60360" w:rsidP="00B60360">
            <w:pPr>
              <w:pStyle w:val="a4"/>
              <w:ind w:left="0"/>
              <w:rPr>
                <w:rFonts w:ascii="Times New Roman" w:hAnsi="Times New Roman" w:cs="Times New Roman"/>
                <w:sz w:val="28"/>
                <w:szCs w:val="28"/>
                <w:lang w:val="en-US"/>
              </w:rPr>
            </w:pPr>
            <w:r w:rsidRPr="00B60360">
              <w:rPr>
                <w:rFonts w:ascii="Times New Roman" w:hAnsi="Times New Roman" w:cs="Times New Roman"/>
                <w:sz w:val="28"/>
                <w:szCs w:val="28"/>
                <w:lang w:val="en-US"/>
              </w:rPr>
              <w:t>Canvas, oils. 174 x 231</w:t>
            </w:r>
          </w:p>
          <w:p w:rsidR="00B60360" w:rsidRPr="00A63170" w:rsidRDefault="00B60360" w:rsidP="00B60360">
            <w:pPr>
              <w:pStyle w:val="a4"/>
              <w:ind w:left="0"/>
              <w:rPr>
                <w:rFonts w:ascii="Times New Roman" w:hAnsi="Times New Roman" w:cs="Times New Roman"/>
                <w:sz w:val="28"/>
                <w:szCs w:val="28"/>
                <w:lang w:val="en-US"/>
              </w:rPr>
            </w:pPr>
            <w:r w:rsidRPr="00090A9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State </w:t>
            </w:r>
            <w:r w:rsidRPr="00090A98">
              <w:rPr>
                <w:rFonts w:ascii="Times New Roman" w:hAnsi="Times New Roman" w:cs="Times New Roman"/>
                <w:sz w:val="28"/>
                <w:szCs w:val="28"/>
                <w:lang w:val="en-US"/>
              </w:rPr>
              <w:t>Russian Museum</w:t>
            </w:r>
          </w:p>
        </w:tc>
      </w:tr>
      <w:tr w:rsidR="00E42F4D" w:rsidRPr="00A63170" w:rsidTr="006F6C5C">
        <w:tc>
          <w:tcPr>
            <w:tcW w:w="7512" w:type="dxa"/>
            <w:gridSpan w:val="2"/>
          </w:tcPr>
          <w:p w:rsidR="007169FD" w:rsidRDefault="00B60360" w:rsidP="007169FD">
            <w:pPr>
              <w:pStyle w:val="a4"/>
              <w:ind w:left="0"/>
              <w:rPr>
                <w:rFonts w:ascii="Times New Roman" w:hAnsi="Times New Roman" w:cs="Times New Roman"/>
                <w:sz w:val="28"/>
                <w:szCs w:val="28"/>
                <w:lang w:val="en-US"/>
              </w:rPr>
            </w:pPr>
            <w:r>
              <w:rPr>
                <w:noProof/>
                <w:lang w:eastAsia="ru-RU"/>
              </w:rPr>
              <w:lastRenderedPageBreak/>
              <w:drawing>
                <wp:inline distT="0" distB="0" distL="0" distR="0" wp14:anchorId="4DA5D8CE" wp14:editId="6E7B43A1">
                  <wp:extent cx="3343275" cy="3343275"/>
                  <wp:effectExtent l="0" t="0" r="9525" b="9525"/>
                  <wp:docPr id="14" name="Рисунок 14" descr="Выставка произведений Виктора ИВАНОВА в ИР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ыставка произведений Виктора ИВАНОВА в ИРР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inline>
              </w:drawing>
            </w:r>
          </w:p>
          <w:p w:rsidR="00B60360" w:rsidRDefault="00B60360" w:rsidP="007169FD">
            <w:pPr>
              <w:pStyle w:val="a4"/>
              <w:ind w:left="0"/>
              <w:rPr>
                <w:rFonts w:ascii="Times New Roman" w:hAnsi="Times New Roman" w:cs="Times New Roman"/>
                <w:sz w:val="28"/>
                <w:szCs w:val="28"/>
              </w:rPr>
            </w:pPr>
            <w:r>
              <w:rPr>
                <w:rFonts w:ascii="Times New Roman" w:hAnsi="Times New Roman" w:cs="Times New Roman"/>
                <w:sz w:val="28"/>
                <w:szCs w:val="28"/>
              </w:rPr>
              <w:t>Иванов В.И.</w:t>
            </w:r>
          </w:p>
          <w:p w:rsidR="00B60360" w:rsidRDefault="00B60360" w:rsidP="007169FD">
            <w:pPr>
              <w:pStyle w:val="a4"/>
              <w:ind w:left="0"/>
              <w:rPr>
                <w:rFonts w:ascii="Times New Roman" w:hAnsi="Times New Roman" w:cs="Times New Roman"/>
                <w:sz w:val="28"/>
                <w:szCs w:val="28"/>
              </w:rPr>
            </w:pPr>
            <w:r>
              <w:rPr>
                <w:rFonts w:ascii="Times New Roman" w:hAnsi="Times New Roman" w:cs="Times New Roman"/>
                <w:sz w:val="28"/>
                <w:szCs w:val="28"/>
              </w:rPr>
              <w:t>Семья.1945.</w:t>
            </w:r>
          </w:p>
          <w:p w:rsidR="00B60360" w:rsidRPr="00B60360" w:rsidRDefault="00B60360" w:rsidP="00B60360">
            <w:pPr>
              <w:rPr>
                <w:rFonts w:ascii="Times New Roman" w:hAnsi="Times New Roman" w:cs="Times New Roman"/>
                <w:sz w:val="28"/>
                <w:szCs w:val="28"/>
              </w:rPr>
            </w:pPr>
            <w:r w:rsidRPr="00B60360">
              <w:rPr>
                <w:rFonts w:ascii="Times New Roman" w:hAnsi="Times New Roman" w:cs="Times New Roman"/>
                <w:sz w:val="28"/>
                <w:szCs w:val="28"/>
              </w:rPr>
              <w:t>1958-1964</w:t>
            </w:r>
          </w:p>
          <w:p w:rsidR="00B60360" w:rsidRPr="00B60360" w:rsidRDefault="00B60360" w:rsidP="00B60360">
            <w:pPr>
              <w:rPr>
                <w:rFonts w:ascii="Times New Roman" w:hAnsi="Times New Roman" w:cs="Times New Roman"/>
                <w:sz w:val="28"/>
                <w:szCs w:val="28"/>
              </w:rPr>
            </w:pPr>
            <w:r w:rsidRPr="00B60360">
              <w:rPr>
                <w:rFonts w:ascii="Times New Roman" w:hAnsi="Times New Roman" w:cs="Times New Roman"/>
                <w:sz w:val="28"/>
                <w:szCs w:val="28"/>
              </w:rPr>
              <w:t>Холст, масло. 174 x 231</w:t>
            </w:r>
          </w:p>
          <w:p w:rsidR="00B60360" w:rsidRPr="00B60360" w:rsidRDefault="00B60360" w:rsidP="007169FD">
            <w:pPr>
              <w:pStyle w:val="a4"/>
              <w:ind w:left="0"/>
              <w:rPr>
                <w:rFonts w:ascii="Times New Roman" w:hAnsi="Times New Roman" w:cs="Times New Roman"/>
                <w:sz w:val="28"/>
                <w:szCs w:val="28"/>
              </w:rPr>
            </w:pPr>
            <w:r w:rsidRPr="00B60360">
              <w:rPr>
                <w:rFonts w:ascii="Times New Roman" w:hAnsi="Times New Roman" w:cs="Times New Roman"/>
                <w:sz w:val="28"/>
                <w:szCs w:val="28"/>
              </w:rPr>
              <w:t>Государственный Русский музей</w:t>
            </w:r>
          </w:p>
        </w:tc>
        <w:tc>
          <w:tcPr>
            <w:tcW w:w="7156" w:type="dxa"/>
            <w:gridSpan w:val="2"/>
          </w:tcPr>
          <w:p w:rsidR="007169FD" w:rsidRDefault="00B60360" w:rsidP="007169FD">
            <w:pPr>
              <w:pStyle w:val="a4"/>
              <w:ind w:left="0"/>
              <w:rPr>
                <w:rFonts w:ascii="Times New Roman" w:hAnsi="Times New Roman" w:cs="Times New Roman"/>
                <w:sz w:val="28"/>
                <w:szCs w:val="28"/>
                <w:lang w:val="en-US"/>
              </w:rPr>
            </w:pPr>
            <w:r>
              <w:rPr>
                <w:noProof/>
                <w:lang w:eastAsia="ru-RU"/>
              </w:rPr>
              <w:drawing>
                <wp:inline distT="0" distB="0" distL="0" distR="0" wp14:anchorId="4DA5D8CE" wp14:editId="6E7B43A1">
                  <wp:extent cx="3343275" cy="3343275"/>
                  <wp:effectExtent l="0" t="0" r="9525" b="9525"/>
                  <wp:docPr id="15" name="Рисунок 15" descr="Выставка произведений Виктора ИВАНОВА в ИР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ыставка произведений Виктора ИВАНОВА в ИРР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inline>
              </w:drawing>
            </w:r>
          </w:p>
          <w:p w:rsidR="00B60360" w:rsidRPr="00B60360" w:rsidRDefault="00B60360" w:rsidP="00B60360">
            <w:pPr>
              <w:rPr>
                <w:rFonts w:ascii="Times New Roman" w:hAnsi="Times New Roman" w:cs="Times New Roman"/>
                <w:sz w:val="28"/>
                <w:szCs w:val="28"/>
                <w:lang w:val="en-US"/>
              </w:rPr>
            </w:pPr>
            <w:r w:rsidRPr="00B60360">
              <w:rPr>
                <w:rFonts w:ascii="Times New Roman" w:hAnsi="Times New Roman" w:cs="Times New Roman"/>
                <w:sz w:val="28"/>
                <w:szCs w:val="28"/>
                <w:lang w:val="en-US"/>
              </w:rPr>
              <w:t>Ivanov V.I.</w:t>
            </w:r>
          </w:p>
          <w:p w:rsidR="00B60360" w:rsidRPr="00B60360" w:rsidRDefault="00B60360" w:rsidP="00B60360">
            <w:pPr>
              <w:rPr>
                <w:rFonts w:ascii="Times New Roman" w:hAnsi="Times New Roman" w:cs="Times New Roman"/>
                <w:sz w:val="28"/>
                <w:szCs w:val="28"/>
                <w:lang w:val="en-US"/>
              </w:rPr>
            </w:pPr>
            <w:r w:rsidRPr="00B60360">
              <w:rPr>
                <w:rFonts w:ascii="Times New Roman" w:hAnsi="Times New Roman" w:cs="Times New Roman"/>
                <w:sz w:val="28"/>
                <w:szCs w:val="28"/>
                <w:lang w:val="en-US"/>
              </w:rPr>
              <w:t>Family 1945</w:t>
            </w:r>
          </w:p>
          <w:p w:rsidR="00B60360" w:rsidRPr="00B60360" w:rsidRDefault="00B60360" w:rsidP="00B60360">
            <w:pPr>
              <w:rPr>
                <w:rFonts w:ascii="Times New Roman" w:hAnsi="Times New Roman" w:cs="Times New Roman"/>
                <w:sz w:val="28"/>
                <w:szCs w:val="28"/>
                <w:lang w:val="en-US"/>
              </w:rPr>
            </w:pPr>
            <w:r w:rsidRPr="00B60360">
              <w:rPr>
                <w:rFonts w:ascii="Times New Roman" w:hAnsi="Times New Roman" w:cs="Times New Roman"/>
                <w:sz w:val="28"/>
                <w:szCs w:val="28"/>
                <w:lang w:val="en-US"/>
              </w:rPr>
              <w:t>1958-1964</w:t>
            </w:r>
          </w:p>
          <w:p w:rsidR="00B60360" w:rsidRPr="00B60360" w:rsidRDefault="00B60360" w:rsidP="00B60360">
            <w:pPr>
              <w:rPr>
                <w:rFonts w:ascii="Times New Roman" w:hAnsi="Times New Roman" w:cs="Times New Roman"/>
                <w:sz w:val="28"/>
                <w:szCs w:val="28"/>
                <w:lang w:val="en-US"/>
              </w:rPr>
            </w:pPr>
            <w:r w:rsidRPr="00B60360">
              <w:rPr>
                <w:rFonts w:ascii="Times New Roman" w:hAnsi="Times New Roman" w:cs="Times New Roman"/>
                <w:sz w:val="28"/>
                <w:szCs w:val="28"/>
                <w:lang w:val="en-US"/>
              </w:rPr>
              <w:t>Canvas, oils</w:t>
            </w:r>
          </w:p>
          <w:p w:rsidR="00B60360" w:rsidRPr="00A63170" w:rsidRDefault="00B60360" w:rsidP="00B60360">
            <w:pPr>
              <w:pStyle w:val="a4"/>
              <w:ind w:left="0"/>
              <w:rPr>
                <w:rFonts w:ascii="Times New Roman" w:hAnsi="Times New Roman" w:cs="Times New Roman"/>
                <w:sz w:val="28"/>
                <w:szCs w:val="28"/>
                <w:lang w:val="en-US"/>
              </w:rPr>
            </w:pPr>
            <w:r w:rsidRPr="00B60360">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State </w:t>
            </w:r>
            <w:r w:rsidRPr="00B60360">
              <w:rPr>
                <w:rFonts w:ascii="Times New Roman" w:hAnsi="Times New Roman" w:cs="Times New Roman"/>
                <w:sz w:val="28"/>
                <w:szCs w:val="28"/>
                <w:lang w:val="en-US"/>
              </w:rPr>
              <w:t>Russian Museum</w:t>
            </w:r>
          </w:p>
        </w:tc>
      </w:tr>
      <w:tr w:rsidR="003B5A18" w:rsidRPr="00A63170" w:rsidTr="006F6C5C">
        <w:tc>
          <w:tcPr>
            <w:tcW w:w="7512" w:type="dxa"/>
            <w:gridSpan w:val="2"/>
          </w:tcPr>
          <w:p w:rsidR="003B5A18" w:rsidRDefault="003B5A18" w:rsidP="003B5A18">
            <w:pPr>
              <w:pStyle w:val="a4"/>
              <w:numPr>
                <w:ilvl w:val="0"/>
                <w:numId w:val="3"/>
              </w:numPr>
              <w:rPr>
                <w:rFonts w:ascii="Times New Roman" w:hAnsi="Times New Roman" w:cs="Times New Roman"/>
                <w:noProof/>
                <w:sz w:val="28"/>
                <w:szCs w:val="28"/>
                <w:lang w:eastAsia="ru-RU"/>
              </w:rPr>
            </w:pPr>
            <w:r>
              <w:rPr>
                <w:rFonts w:ascii="Times New Roman" w:hAnsi="Times New Roman" w:cs="Times New Roman"/>
                <w:sz w:val="28"/>
                <w:szCs w:val="28"/>
              </w:rPr>
              <w:t>Введение и актуализация новой лексики</w:t>
            </w:r>
          </w:p>
          <w:p w:rsidR="003A3B5C" w:rsidRPr="003A3B5C" w:rsidRDefault="003A3B5C" w:rsidP="003A3B5C">
            <w:pPr>
              <w:ind w:left="36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Соотнесите слова и словосочетания с их определениями:</w:t>
            </w:r>
          </w:p>
        </w:tc>
        <w:tc>
          <w:tcPr>
            <w:tcW w:w="7156" w:type="dxa"/>
            <w:gridSpan w:val="2"/>
          </w:tcPr>
          <w:p w:rsidR="003B5A18" w:rsidRDefault="003B5A18" w:rsidP="007169FD">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IV     </w:t>
            </w:r>
            <w:r>
              <w:rPr>
                <w:rFonts w:ascii="Times New Roman" w:hAnsi="Times New Roman" w:cs="Times New Roman"/>
                <w:noProof/>
                <w:sz w:val="28"/>
                <w:szCs w:val="28"/>
                <w:lang w:val="en-US" w:eastAsia="ru-RU"/>
              </w:rPr>
              <w:t>Vocabulary on the topic</w:t>
            </w:r>
          </w:p>
          <w:p w:rsidR="003A3B5C" w:rsidRDefault="003A3B5C" w:rsidP="007169FD">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Match the words and phrases to their definitions:</w:t>
            </w:r>
          </w:p>
          <w:p w:rsidR="003A3B5C" w:rsidRPr="003B5A18" w:rsidRDefault="003A3B5C" w:rsidP="007169FD">
            <w:pPr>
              <w:pStyle w:val="a4"/>
              <w:ind w:left="0"/>
              <w:rPr>
                <w:noProof/>
                <w:lang w:val="en-US" w:eastAsia="ru-RU"/>
              </w:rPr>
            </w:pPr>
            <w:r>
              <w:rPr>
                <w:rFonts w:ascii="Times New Roman" w:hAnsi="Times New Roman" w:cs="Times New Roman"/>
                <w:noProof/>
                <w:sz w:val="28"/>
                <w:szCs w:val="28"/>
                <w:lang w:val="en-US" w:eastAsia="ru-RU"/>
              </w:rPr>
              <w:t xml:space="preserve">                                 </w:t>
            </w:r>
          </w:p>
        </w:tc>
      </w:tr>
      <w:tr w:rsidR="00384F6A" w:rsidRPr="00A63170" w:rsidTr="006F6C5C">
        <w:tc>
          <w:tcPr>
            <w:tcW w:w="2677" w:type="dxa"/>
          </w:tcPr>
          <w:p w:rsidR="00384F6A" w:rsidRPr="00384F6A" w:rsidRDefault="00384F6A" w:rsidP="00384F6A">
            <w:pPr>
              <w:rPr>
                <w:rFonts w:ascii="Times New Roman" w:hAnsi="Times New Roman" w:cs="Times New Roman"/>
                <w:sz w:val="28"/>
                <w:szCs w:val="28"/>
              </w:rPr>
            </w:pPr>
            <w:r>
              <w:rPr>
                <w:rFonts w:ascii="Times New Roman" w:hAnsi="Times New Roman" w:cs="Times New Roman"/>
                <w:sz w:val="28"/>
                <w:szCs w:val="28"/>
              </w:rPr>
              <w:t>1</w:t>
            </w:r>
            <w:r w:rsidR="006F6C5C">
              <w:rPr>
                <w:rFonts w:ascii="Times New Roman" w:hAnsi="Times New Roman" w:cs="Times New Roman"/>
                <w:sz w:val="28"/>
                <w:szCs w:val="28"/>
              </w:rPr>
              <w:t xml:space="preserve">.  </w:t>
            </w:r>
            <w:r w:rsidRPr="00384F6A">
              <w:rPr>
                <w:rFonts w:ascii="Times New Roman" w:hAnsi="Times New Roman" w:cs="Times New Roman"/>
                <w:sz w:val="28"/>
                <w:szCs w:val="28"/>
              </w:rPr>
              <w:t>осада</w:t>
            </w:r>
          </w:p>
          <w:p w:rsidR="00384F6A" w:rsidRDefault="006F6C5C" w:rsidP="00384F6A">
            <w:pPr>
              <w:rPr>
                <w:rFonts w:ascii="Times New Roman" w:hAnsi="Times New Roman" w:cs="Times New Roman"/>
                <w:sz w:val="28"/>
                <w:szCs w:val="28"/>
              </w:rPr>
            </w:pPr>
            <w:r>
              <w:rPr>
                <w:rFonts w:ascii="Times New Roman" w:hAnsi="Times New Roman" w:cs="Times New Roman"/>
                <w:sz w:val="28"/>
                <w:szCs w:val="28"/>
              </w:rPr>
              <w:t xml:space="preserve">2.  </w:t>
            </w:r>
            <w:r w:rsidR="00384F6A" w:rsidRPr="00384F6A">
              <w:rPr>
                <w:rFonts w:ascii="Times New Roman" w:hAnsi="Times New Roman" w:cs="Times New Roman"/>
                <w:sz w:val="28"/>
                <w:szCs w:val="28"/>
              </w:rPr>
              <w:t>нацистский</w:t>
            </w:r>
          </w:p>
          <w:p w:rsidR="00384F6A" w:rsidRDefault="006F6C5C" w:rsidP="00384F6A">
            <w:pPr>
              <w:rPr>
                <w:rFonts w:ascii="Times New Roman" w:hAnsi="Times New Roman" w:cs="Times New Roman"/>
                <w:sz w:val="28"/>
                <w:szCs w:val="28"/>
              </w:rPr>
            </w:pPr>
            <w:r>
              <w:rPr>
                <w:rFonts w:ascii="Times New Roman" w:hAnsi="Times New Roman" w:cs="Times New Roman"/>
                <w:sz w:val="28"/>
                <w:szCs w:val="28"/>
              </w:rPr>
              <w:t xml:space="preserve">3.  </w:t>
            </w:r>
            <w:r w:rsidR="00384F6A">
              <w:rPr>
                <w:rFonts w:ascii="Times New Roman" w:hAnsi="Times New Roman" w:cs="Times New Roman"/>
                <w:sz w:val="28"/>
                <w:szCs w:val="28"/>
              </w:rPr>
              <w:t>завоеватель</w:t>
            </w:r>
          </w:p>
          <w:p w:rsidR="00384F6A" w:rsidRDefault="006F6C5C" w:rsidP="00384F6A">
            <w:pPr>
              <w:rPr>
                <w:rFonts w:ascii="Times New Roman" w:hAnsi="Times New Roman" w:cs="Times New Roman"/>
                <w:sz w:val="28"/>
                <w:szCs w:val="28"/>
              </w:rPr>
            </w:pPr>
            <w:r>
              <w:rPr>
                <w:rFonts w:ascii="Times New Roman" w:hAnsi="Times New Roman" w:cs="Times New Roman"/>
                <w:sz w:val="28"/>
                <w:szCs w:val="28"/>
              </w:rPr>
              <w:t>4.  сигнал воздушной тревоги</w:t>
            </w:r>
          </w:p>
          <w:p w:rsidR="006F6C5C" w:rsidRDefault="006F6C5C" w:rsidP="00384F6A">
            <w:pPr>
              <w:rPr>
                <w:rFonts w:ascii="Times New Roman" w:hAnsi="Times New Roman" w:cs="Times New Roman"/>
                <w:sz w:val="28"/>
                <w:szCs w:val="28"/>
              </w:rPr>
            </w:pPr>
            <w:r>
              <w:rPr>
                <w:rFonts w:ascii="Times New Roman" w:hAnsi="Times New Roman" w:cs="Times New Roman"/>
                <w:sz w:val="28"/>
                <w:szCs w:val="28"/>
              </w:rPr>
              <w:t>5. несправедливость</w:t>
            </w:r>
          </w:p>
          <w:p w:rsidR="006F6C5C" w:rsidRDefault="006F6C5C" w:rsidP="00384F6A">
            <w:pPr>
              <w:rPr>
                <w:rFonts w:ascii="Times New Roman" w:hAnsi="Times New Roman" w:cs="Times New Roman"/>
                <w:sz w:val="28"/>
                <w:szCs w:val="28"/>
              </w:rPr>
            </w:pPr>
            <w:r>
              <w:rPr>
                <w:rFonts w:ascii="Times New Roman" w:hAnsi="Times New Roman" w:cs="Times New Roman"/>
                <w:sz w:val="28"/>
                <w:szCs w:val="28"/>
              </w:rPr>
              <w:t>6. блокада</w:t>
            </w:r>
          </w:p>
          <w:p w:rsidR="005A7531" w:rsidRDefault="005A7531" w:rsidP="00384F6A">
            <w:pPr>
              <w:rPr>
                <w:rFonts w:ascii="Times New Roman" w:hAnsi="Times New Roman" w:cs="Times New Roman"/>
                <w:sz w:val="28"/>
                <w:szCs w:val="28"/>
              </w:rPr>
            </w:pPr>
          </w:p>
          <w:p w:rsidR="005A7531" w:rsidRPr="005A7531" w:rsidRDefault="005A7531" w:rsidP="005A7531">
            <w:pPr>
              <w:rPr>
                <w:rFonts w:ascii="Times New Roman" w:hAnsi="Times New Roman" w:cs="Times New Roman"/>
                <w:i/>
                <w:sz w:val="24"/>
                <w:szCs w:val="24"/>
              </w:rPr>
            </w:pPr>
            <w:r w:rsidRPr="005A7531">
              <w:rPr>
                <w:rFonts w:ascii="Times New Roman" w:hAnsi="Times New Roman" w:cs="Times New Roman"/>
                <w:i/>
                <w:sz w:val="24"/>
                <w:szCs w:val="24"/>
              </w:rPr>
              <w:lastRenderedPageBreak/>
              <w:t>Верные ответы:</w:t>
            </w:r>
          </w:p>
          <w:p w:rsidR="005A7531" w:rsidRPr="005A7531" w:rsidRDefault="005A7531" w:rsidP="005A7531">
            <w:pPr>
              <w:rPr>
                <w:rFonts w:ascii="Times New Roman" w:hAnsi="Times New Roman" w:cs="Times New Roman"/>
                <w:sz w:val="24"/>
                <w:szCs w:val="24"/>
              </w:rPr>
            </w:pPr>
            <w:r w:rsidRPr="005A7531">
              <w:rPr>
                <w:rFonts w:ascii="Times New Roman" w:hAnsi="Times New Roman" w:cs="Times New Roman"/>
                <w:i/>
                <w:sz w:val="24"/>
                <w:szCs w:val="24"/>
              </w:rPr>
              <w:t>1-б, 2-в, 3-г, 4-д, 5-е, 6-а</w:t>
            </w:r>
          </w:p>
          <w:p w:rsidR="00384F6A" w:rsidRPr="00384F6A" w:rsidRDefault="00384F6A" w:rsidP="00384F6A">
            <w:pPr>
              <w:rPr>
                <w:rFonts w:ascii="Times New Roman" w:hAnsi="Times New Roman" w:cs="Times New Roman"/>
                <w:sz w:val="28"/>
                <w:szCs w:val="28"/>
              </w:rPr>
            </w:pPr>
          </w:p>
        </w:tc>
        <w:tc>
          <w:tcPr>
            <w:tcW w:w="4835" w:type="dxa"/>
          </w:tcPr>
          <w:p w:rsidR="00384F6A" w:rsidRDefault="00384F6A" w:rsidP="00384F6A">
            <w:pPr>
              <w:rPr>
                <w:rFonts w:ascii="Times New Roman" w:hAnsi="Times New Roman" w:cs="Times New Roman"/>
                <w:sz w:val="28"/>
                <w:szCs w:val="28"/>
              </w:rPr>
            </w:pPr>
            <w:r>
              <w:rPr>
                <w:rFonts w:ascii="Times New Roman" w:hAnsi="Times New Roman" w:cs="Times New Roman"/>
                <w:sz w:val="28"/>
                <w:szCs w:val="28"/>
              </w:rPr>
              <w:lastRenderedPageBreak/>
              <w:t>а) действие, препятствующее передвижению людей и товаров за пределы кольца</w:t>
            </w:r>
          </w:p>
          <w:p w:rsidR="00384F6A" w:rsidRDefault="00384F6A" w:rsidP="00384F6A">
            <w:pPr>
              <w:rPr>
                <w:rFonts w:ascii="Times New Roman" w:hAnsi="Times New Roman" w:cs="Times New Roman"/>
                <w:sz w:val="28"/>
                <w:szCs w:val="28"/>
              </w:rPr>
            </w:pPr>
            <w:r>
              <w:rPr>
                <w:rFonts w:ascii="Times New Roman" w:hAnsi="Times New Roman" w:cs="Times New Roman"/>
                <w:sz w:val="28"/>
                <w:szCs w:val="28"/>
              </w:rPr>
              <w:t>б) военная операция с целью окружения города/здания и препятствия доставки всего необходимого</w:t>
            </w:r>
          </w:p>
          <w:p w:rsidR="00384F6A" w:rsidRDefault="00384F6A" w:rsidP="00384F6A">
            <w:pPr>
              <w:rPr>
                <w:rFonts w:ascii="Times New Roman" w:hAnsi="Times New Roman" w:cs="Times New Roman"/>
                <w:sz w:val="28"/>
                <w:szCs w:val="28"/>
              </w:rPr>
            </w:pPr>
            <w:r>
              <w:rPr>
                <w:rFonts w:ascii="Times New Roman" w:hAnsi="Times New Roman" w:cs="Times New Roman"/>
                <w:sz w:val="28"/>
                <w:szCs w:val="28"/>
              </w:rPr>
              <w:t>в) приверженец</w:t>
            </w:r>
            <w:r w:rsidR="006F6C5C">
              <w:rPr>
                <w:rFonts w:ascii="Times New Roman" w:hAnsi="Times New Roman" w:cs="Times New Roman"/>
                <w:sz w:val="28"/>
                <w:szCs w:val="28"/>
              </w:rPr>
              <w:t xml:space="preserve"> нацизма</w:t>
            </w:r>
          </w:p>
          <w:p w:rsidR="006F6C5C" w:rsidRDefault="006F6C5C" w:rsidP="00384F6A">
            <w:pPr>
              <w:rPr>
                <w:rFonts w:ascii="Times New Roman" w:hAnsi="Times New Roman" w:cs="Times New Roman"/>
                <w:sz w:val="28"/>
                <w:szCs w:val="28"/>
              </w:rPr>
            </w:pPr>
            <w:r>
              <w:rPr>
                <w:rFonts w:ascii="Times New Roman" w:hAnsi="Times New Roman" w:cs="Times New Roman"/>
                <w:sz w:val="28"/>
                <w:szCs w:val="28"/>
              </w:rPr>
              <w:lastRenderedPageBreak/>
              <w:t>г) человек или группа, которая захватывает страну/регион/…</w:t>
            </w:r>
          </w:p>
          <w:p w:rsidR="006F6C5C" w:rsidRDefault="006F6C5C" w:rsidP="00384F6A">
            <w:pPr>
              <w:rPr>
                <w:rFonts w:ascii="Times New Roman" w:hAnsi="Times New Roman" w:cs="Times New Roman"/>
                <w:sz w:val="28"/>
                <w:szCs w:val="28"/>
              </w:rPr>
            </w:pPr>
            <w:r>
              <w:rPr>
                <w:rFonts w:ascii="Times New Roman" w:hAnsi="Times New Roman" w:cs="Times New Roman"/>
                <w:sz w:val="28"/>
                <w:szCs w:val="28"/>
              </w:rPr>
              <w:t>д) звуковой сигнал</w:t>
            </w:r>
          </w:p>
          <w:p w:rsidR="00384F6A" w:rsidRPr="005A7531" w:rsidRDefault="005A7531" w:rsidP="00384F6A">
            <w:pPr>
              <w:rPr>
                <w:rFonts w:ascii="Times New Roman" w:hAnsi="Times New Roman" w:cs="Times New Roman"/>
                <w:sz w:val="28"/>
                <w:szCs w:val="28"/>
              </w:rPr>
            </w:pPr>
            <w:r>
              <w:rPr>
                <w:rFonts w:ascii="Times New Roman" w:hAnsi="Times New Roman" w:cs="Times New Roman"/>
                <w:sz w:val="28"/>
                <w:szCs w:val="28"/>
              </w:rPr>
              <w:t>е) отсутствие праведности</w:t>
            </w:r>
          </w:p>
        </w:tc>
        <w:tc>
          <w:tcPr>
            <w:tcW w:w="2289" w:type="dxa"/>
          </w:tcPr>
          <w:p w:rsidR="00384F6A" w:rsidRPr="0095381E" w:rsidRDefault="00384F6A" w:rsidP="00BC7311">
            <w:pPr>
              <w:pStyle w:val="a4"/>
              <w:numPr>
                <w:ilvl w:val="0"/>
                <w:numId w:val="13"/>
              </w:numPr>
              <w:rPr>
                <w:rFonts w:ascii="Times New Roman" w:hAnsi="Times New Roman" w:cs="Times New Roman"/>
                <w:noProof/>
                <w:sz w:val="28"/>
                <w:szCs w:val="28"/>
                <w:lang w:val="en-US" w:eastAsia="ru-RU"/>
              </w:rPr>
            </w:pPr>
            <w:r w:rsidRPr="0095381E">
              <w:rPr>
                <w:rFonts w:ascii="Times New Roman" w:hAnsi="Times New Roman" w:cs="Times New Roman"/>
                <w:noProof/>
                <w:sz w:val="28"/>
                <w:szCs w:val="28"/>
                <w:lang w:val="en-US" w:eastAsia="ru-RU"/>
              </w:rPr>
              <w:lastRenderedPageBreak/>
              <w:t>s</w:t>
            </w:r>
            <w:r w:rsidRPr="0095381E">
              <w:rPr>
                <w:rFonts w:ascii="Times New Roman" w:hAnsi="Times New Roman" w:cs="Times New Roman"/>
                <w:noProof/>
                <w:sz w:val="28"/>
                <w:szCs w:val="28"/>
                <w:lang w:val="en-US" w:eastAsia="ru-RU"/>
              </w:rPr>
              <w:t xml:space="preserve">iege  </w:t>
            </w:r>
          </w:p>
          <w:p w:rsidR="00384F6A" w:rsidRDefault="00384F6A" w:rsidP="0095381E">
            <w:pPr>
              <w:pStyle w:val="a4"/>
              <w:rPr>
                <w:rFonts w:ascii="Times New Roman" w:hAnsi="Times New Roman" w:cs="Times New Roman"/>
                <w:noProof/>
                <w:sz w:val="28"/>
                <w:szCs w:val="28"/>
                <w:lang w:val="en-US" w:eastAsia="ru-RU"/>
              </w:rPr>
            </w:pPr>
          </w:p>
          <w:p w:rsidR="00384F6A" w:rsidRDefault="00384F6A" w:rsidP="00384F6A">
            <w:pPr>
              <w:pStyle w:val="a4"/>
              <w:numPr>
                <w:ilvl w:val="0"/>
                <w:numId w:val="13"/>
              </w:numPr>
              <w:rPr>
                <w:rFonts w:ascii="Times New Roman" w:hAnsi="Times New Roman" w:cs="Times New Roman"/>
                <w:noProof/>
                <w:sz w:val="28"/>
                <w:szCs w:val="28"/>
                <w:lang w:val="en-US" w:eastAsia="ru-RU"/>
              </w:rPr>
            </w:pPr>
            <w:r w:rsidRPr="00384F6A">
              <w:rPr>
                <w:rFonts w:ascii="Times New Roman" w:hAnsi="Times New Roman" w:cs="Times New Roman"/>
                <w:noProof/>
                <w:sz w:val="28"/>
                <w:szCs w:val="28"/>
                <w:lang w:val="en-US" w:eastAsia="ru-RU"/>
              </w:rPr>
              <w:t xml:space="preserve">Nazi </w:t>
            </w:r>
          </w:p>
          <w:p w:rsidR="00384F6A" w:rsidRDefault="00384F6A" w:rsidP="003A3B5C">
            <w:pPr>
              <w:pStyle w:val="a4"/>
              <w:numPr>
                <w:ilvl w:val="0"/>
                <w:numId w:val="13"/>
              </w:num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invader</w:t>
            </w:r>
          </w:p>
          <w:p w:rsidR="00384F6A" w:rsidRPr="0095381E" w:rsidRDefault="00384F6A" w:rsidP="0095381E">
            <w:pPr>
              <w:pStyle w:val="a4"/>
              <w:rPr>
                <w:rFonts w:ascii="Times New Roman" w:hAnsi="Times New Roman" w:cs="Times New Roman"/>
                <w:noProof/>
                <w:sz w:val="28"/>
                <w:szCs w:val="28"/>
                <w:lang w:val="en-US" w:eastAsia="ru-RU"/>
              </w:rPr>
            </w:pPr>
          </w:p>
          <w:p w:rsidR="00384F6A" w:rsidRDefault="00384F6A" w:rsidP="0095381E">
            <w:pPr>
              <w:pStyle w:val="a4"/>
              <w:rPr>
                <w:rFonts w:ascii="Times New Roman" w:hAnsi="Times New Roman" w:cs="Times New Roman"/>
                <w:noProof/>
                <w:sz w:val="28"/>
                <w:szCs w:val="28"/>
                <w:lang w:val="en-US" w:eastAsia="ru-RU"/>
              </w:rPr>
            </w:pPr>
          </w:p>
          <w:p w:rsidR="00384F6A" w:rsidRPr="0095381E" w:rsidRDefault="00384F6A" w:rsidP="00D82971">
            <w:pPr>
              <w:pStyle w:val="a4"/>
              <w:numPr>
                <w:ilvl w:val="0"/>
                <w:numId w:val="13"/>
              </w:numPr>
              <w:rPr>
                <w:rFonts w:ascii="Times New Roman" w:hAnsi="Times New Roman" w:cs="Times New Roman"/>
                <w:noProof/>
                <w:sz w:val="28"/>
                <w:szCs w:val="28"/>
                <w:lang w:val="en-US" w:eastAsia="ru-RU"/>
              </w:rPr>
            </w:pPr>
            <w:r w:rsidRPr="0095381E">
              <w:rPr>
                <w:rFonts w:ascii="Times New Roman" w:hAnsi="Times New Roman" w:cs="Times New Roman"/>
                <w:noProof/>
                <w:sz w:val="28"/>
                <w:szCs w:val="28"/>
                <w:lang w:val="en-US" w:eastAsia="ru-RU"/>
              </w:rPr>
              <w:t>air-raid siren</w:t>
            </w:r>
          </w:p>
          <w:p w:rsidR="00384F6A" w:rsidRPr="0095381E" w:rsidRDefault="00384F6A" w:rsidP="004D325F">
            <w:pPr>
              <w:pStyle w:val="a4"/>
              <w:numPr>
                <w:ilvl w:val="0"/>
                <w:numId w:val="13"/>
              </w:numPr>
              <w:rPr>
                <w:rFonts w:ascii="Times New Roman" w:hAnsi="Times New Roman" w:cs="Times New Roman"/>
                <w:noProof/>
                <w:sz w:val="28"/>
                <w:szCs w:val="28"/>
                <w:lang w:val="en-US" w:eastAsia="ru-RU"/>
              </w:rPr>
            </w:pPr>
            <w:r w:rsidRPr="0095381E">
              <w:rPr>
                <w:rFonts w:ascii="Times New Roman" w:hAnsi="Times New Roman" w:cs="Times New Roman"/>
                <w:noProof/>
                <w:sz w:val="28"/>
                <w:szCs w:val="28"/>
                <w:lang w:val="en-US" w:eastAsia="ru-RU"/>
              </w:rPr>
              <w:lastRenderedPageBreak/>
              <w:t>injustice</w:t>
            </w:r>
          </w:p>
          <w:p w:rsidR="00384F6A" w:rsidRDefault="00384F6A" w:rsidP="003A3B5C">
            <w:pPr>
              <w:pStyle w:val="a4"/>
              <w:numPr>
                <w:ilvl w:val="0"/>
                <w:numId w:val="13"/>
              </w:num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blockade</w:t>
            </w:r>
          </w:p>
          <w:p w:rsidR="005A7531" w:rsidRPr="005A7531" w:rsidRDefault="005A7531" w:rsidP="005A7531">
            <w:pPr>
              <w:rPr>
                <w:rFonts w:ascii="Times New Roman" w:hAnsi="Times New Roman" w:cs="Times New Roman"/>
                <w:noProof/>
                <w:sz w:val="28"/>
                <w:szCs w:val="28"/>
                <w:lang w:val="en-US" w:eastAsia="ru-RU"/>
              </w:rPr>
            </w:pPr>
            <w:r w:rsidRPr="005A7531">
              <w:rPr>
                <w:rFonts w:ascii="Times New Roman" w:hAnsi="Times New Roman" w:cs="Times New Roman"/>
                <w:i/>
                <w:noProof/>
                <w:sz w:val="24"/>
                <w:szCs w:val="24"/>
                <w:lang w:val="en-US" w:eastAsia="ru-RU"/>
              </w:rPr>
              <w:t>Check the answers:</w:t>
            </w:r>
            <w:r w:rsidRPr="005A7531">
              <w:rPr>
                <w:rFonts w:ascii="Times New Roman" w:hAnsi="Times New Roman" w:cs="Times New Roman"/>
                <w:i/>
                <w:noProof/>
                <w:sz w:val="24"/>
                <w:szCs w:val="24"/>
                <w:lang w:val="en-US" w:eastAsia="ru-RU"/>
              </w:rPr>
              <w:t xml:space="preserve"> </w:t>
            </w:r>
            <w:r w:rsidRPr="005A7531">
              <w:rPr>
                <w:rFonts w:ascii="Times New Roman" w:hAnsi="Times New Roman" w:cs="Times New Roman"/>
                <w:i/>
                <w:noProof/>
                <w:sz w:val="24"/>
                <w:szCs w:val="24"/>
                <w:lang w:val="en-US" w:eastAsia="ru-RU"/>
              </w:rPr>
              <w:t>1-b, 2-c, 3-d,4-e,5-f,</w:t>
            </w:r>
            <w:r w:rsidRPr="005A7531">
              <w:rPr>
                <w:rFonts w:ascii="Times New Roman" w:hAnsi="Times New Roman" w:cs="Times New Roman"/>
                <w:i/>
                <w:noProof/>
                <w:sz w:val="24"/>
                <w:szCs w:val="24"/>
                <w:lang w:val="en-US" w:eastAsia="ru-RU"/>
              </w:rPr>
              <w:t xml:space="preserve"> </w:t>
            </w:r>
            <w:r w:rsidRPr="005A7531">
              <w:rPr>
                <w:rFonts w:ascii="Times New Roman" w:hAnsi="Times New Roman" w:cs="Times New Roman"/>
                <w:i/>
                <w:noProof/>
                <w:sz w:val="24"/>
                <w:szCs w:val="24"/>
                <w:lang w:val="en-US" w:eastAsia="ru-RU"/>
              </w:rPr>
              <w:t>6-a</w:t>
            </w:r>
          </w:p>
        </w:tc>
        <w:tc>
          <w:tcPr>
            <w:tcW w:w="4867" w:type="dxa"/>
          </w:tcPr>
          <w:p w:rsidR="00384F6A" w:rsidRDefault="00384F6A" w:rsidP="0095381E">
            <w:pPr>
              <w:pStyle w:val="a4"/>
              <w:numPr>
                <w:ilvl w:val="0"/>
                <w:numId w:val="15"/>
              </w:numPr>
              <w:rPr>
                <w:rFonts w:ascii="Times New Roman" w:hAnsi="Times New Roman" w:cs="Times New Roman"/>
                <w:noProof/>
                <w:sz w:val="28"/>
                <w:szCs w:val="28"/>
                <w:lang w:val="en-US" w:eastAsia="ru-RU"/>
              </w:rPr>
            </w:pPr>
            <w:r w:rsidRPr="0095381E">
              <w:rPr>
                <w:rFonts w:ascii="Times New Roman" w:hAnsi="Times New Roman" w:cs="Times New Roman"/>
                <w:noProof/>
                <w:sz w:val="28"/>
                <w:szCs w:val="28"/>
                <w:lang w:val="en-US" w:eastAsia="ru-RU"/>
              </w:rPr>
              <w:lastRenderedPageBreak/>
              <w:t>an action that is taken to prevent goods or peo</w:t>
            </w:r>
            <w:r>
              <w:rPr>
                <w:rFonts w:ascii="Times New Roman" w:hAnsi="Times New Roman" w:cs="Times New Roman"/>
                <w:noProof/>
                <w:sz w:val="28"/>
                <w:szCs w:val="28"/>
                <w:lang w:val="en-US" w:eastAsia="ru-RU"/>
              </w:rPr>
              <w:t>ple from entering or leaving it</w:t>
            </w:r>
          </w:p>
          <w:p w:rsidR="00384F6A" w:rsidRDefault="00384F6A" w:rsidP="0095381E">
            <w:pPr>
              <w:pStyle w:val="a4"/>
              <w:numPr>
                <w:ilvl w:val="0"/>
                <w:numId w:val="15"/>
              </w:numPr>
              <w:rPr>
                <w:rFonts w:ascii="Times New Roman" w:hAnsi="Times New Roman" w:cs="Times New Roman"/>
                <w:noProof/>
                <w:sz w:val="28"/>
                <w:szCs w:val="28"/>
                <w:lang w:val="en-US" w:eastAsia="ru-RU"/>
              </w:rPr>
            </w:pPr>
            <w:r w:rsidRPr="0095381E">
              <w:rPr>
                <w:rFonts w:ascii="Times New Roman" w:hAnsi="Times New Roman" w:cs="Times New Roman"/>
                <w:noProof/>
                <w:sz w:val="28"/>
                <w:szCs w:val="28"/>
                <w:lang w:val="en-US" w:eastAsia="ru-RU"/>
              </w:rPr>
              <w:t>a military operation in which enemy forces surround a town or building, cutting off essential supplies</w:t>
            </w:r>
          </w:p>
          <w:p w:rsidR="00384F6A" w:rsidRDefault="00384F6A" w:rsidP="0095381E">
            <w:pPr>
              <w:pStyle w:val="a4"/>
              <w:numPr>
                <w:ilvl w:val="0"/>
                <w:numId w:val="15"/>
              </w:numPr>
              <w:rPr>
                <w:rFonts w:ascii="Times New Roman" w:hAnsi="Times New Roman" w:cs="Times New Roman"/>
                <w:noProof/>
                <w:sz w:val="28"/>
                <w:szCs w:val="28"/>
                <w:lang w:val="en-US" w:eastAsia="ru-RU"/>
              </w:rPr>
            </w:pPr>
            <w:r w:rsidRPr="0095381E">
              <w:rPr>
                <w:rFonts w:ascii="Times New Roman" w:hAnsi="Times New Roman" w:cs="Times New Roman"/>
                <w:noProof/>
                <w:sz w:val="28"/>
                <w:szCs w:val="28"/>
                <w:lang w:val="en-US" w:eastAsia="ru-RU"/>
              </w:rPr>
              <w:t>an advocate or follower of fascism</w:t>
            </w:r>
          </w:p>
          <w:p w:rsidR="00384F6A" w:rsidRDefault="00384F6A" w:rsidP="0095381E">
            <w:pPr>
              <w:pStyle w:val="a4"/>
              <w:numPr>
                <w:ilvl w:val="0"/>
                <w:numId w:val="15"/>
              </w:numPr>
              <w:rPr>
                <w:rFonts w:ascii="Times New Roman" w:hAnsi="Times New Roman" w:cs="Times New Roman"/>
                <w:noProof/>
                <w:sz w:val="28"/>
                <w:szCs w:val="28"/>
                <w:lang w:val="en-US" w:eastAsia="ru-RU"/>
              </w:rPr>
            </w:pPr>
            <w:r w:rsidRPr="0095381E">
              <w:rPr>
                <w:rFonts w:ascii="Times New Roman" w:hAnsi="Times New Roman" w:cs="Times New Roman"/>
                <w:noProof/>
                <w:sz w:val="28"/>
                <w:szCs w:val="28"/>
                <w:lang w:val="en-US" w:eastAsia="ru-RU"/>
              </w:rPr>
              <w:lastRenderedPageBreak/>
              <w:t>a person or group that invades a country, region, or other place</w:t>
            </w:r>
          </w:p>
          <w:p w:rsidR="00384F6A" w:rsidRDefault="00384F6A" w:rsidP="0095381E">
            <w:pPr>
              <w:pStyle w:val="a4"/>
              <w:numPr>
                <w:ilvl w:val="0"/>
                <w:numId w:val="15"/>
              </w:num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an </w:t>
            </w:r>
            <w:r w:rsidRPr="0095381E">
              <w:rPr>
                <w:rFonts w:ascii="Times New Roman" w:hAnsi="Times New Roman" w:cs="Times New Roman"/>
                <w:noProof/>
                <w:sz w:val="28"/>
                <w:szCs w:val="28"/>
                <w:lang w:val="en-US" w:eastAsia="ru-RU"/>
              </w:rPr>
              <w:t>alarm signal</w:t>
            </w:r>
          </w:p>
          <w:p w:rsidR="00384F6A" w:rsidRPr="005A7531" w:rsidRDefault="00384F6A" w:rsidP="00384F6A">
            <w:pPr>
              <w:pStyle w:val="a4"/>
              <w:numPr>
                <w:ilvl w:val="0"/>
                <w:numId w:val="15"/>
              </w:numPr>
              <w:rPr>
                <w:rFonts w:ascii="Times New Roman" w:hAnsi="Times New Roman" w:cs="Times New Roman"/>
                <w:noProof/>
                <w:sz w:val="28"/>
                <w:szCs w:val="28"/>
                <w:lang w:val="en-US" w:eastAsia="ru-RU"/>
              </w:rPr>
            </w:pPr>
            <w:r w:rsidRPr="0095381E">
              <w:rPr>
                <w:rFonts w:ascii="Times New Roman" w:hAnsi="Times New Roman" w:cs="Times New Roman"/>
                <w:noProof/>
                <w:sz w:val="28"/>
                <w:szCs w:val="28"/>
                <w:lang w:val="en-US" w:eastAsia="ru-RU"/>
              </w:rPr>
              <w:t>a lack of fairness in a situation</w:t>
            </w:r>
          </w:p>
        </w:tc>
      </w:tr>
      <w:tr w:rsidR="00B60360" w:rsidRPr="00B60360" w:rsidTr="006F6C5C">
        <w:tc>
          <w:tcPr>
            <w:tcW w:w="7512" w:type="dxa"/>
            <w:gridSpan w:val="2"/>
          </w:tcPr>
          <w:p w:rsidR="003B5A18" w:rsidRDefault="003B5A18" w:rsidP="00CB3F71">
            <w:pPr>
              <w:pStyle w:val="a4"/>
              <w:numPr>
                <w:ilvl w:val="0"/>
                <w:numId w:val="3"/>
              </w:num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Информационная рубрика</w:t>
            </w:r>
          </w:p>
          <w:p w:rsidR="00B60360" w:rsidRPr="003B5A18" w:rsidRDefault="00B60360" w:rsidP="003B5A18">
            <w:pPr>
              <w:ind w:left="360"/>
              <w:rPr>
                <w:rFonts w:ascii="Times New Roman" w:hAnsi="Times New Roman" w:cs="Times New Roman"/>
                <w:noProof/>
                <w:sz w:val="28"/>
                <w:szCs w:val="28"/>
                <w:lang w:eastAsia="ru-RU"/>
              </w:rPr>
            </w:pPr>
            <w:r w:rsidRPr="003B5A18">
              <w:rPr>
                <w:rFonts w:ascii="Times New Roman" w:hAnsi="Times New Roman" w:cs="Times New Roman"/>
                <w:noProof/>
                <w:sz w:val="28"/>
                <w:szCs w:val="28"/>
                <w:lang w:eastAsia="ru-RU"/>
              </w:rPr>
              <w:t xml:space="preserve">Звучит </w:t>
            </w:r>
            <w:r w:rsidR="00041132" w:rsidRPr="003B5A18">
              <w:rPr>
                <w:rFonts w:ascii="Times New Roman" w:hAnsi="Times New Roman" w:cs="Times New Roman"/>
                <w:noProof/>
                <w:sz w:val="28"/>
                <w:szCs w:val="28"/>
                <w:lang w:eastAsia="ru-RU"/>
              </w:rPr>
              <w:t>первая</w:t>
            </w:r>
            <w:r w:rsidRPr="003B5A18">
              <w:rPr>
                <w:rFonts w:ascii="Times New Roman" w:hAnsi="Times New Roman" w:cs="Times New Roman"/>
                <w:noProof/>
                <w:sz w:val="28"/>
                <w:szCs w:val="28"/>
                <w:lang w:eastAsia="ru-RU"/>
              </w:rPr>
              <w:t xml:space="preserve">  </w:t>
            </w:r>
            <w:r w:rsidR="00041132" w:rsidRPr="003B5A18">
              <w:rPr>
                <w:rFonts w:ascii="Times New Roman" w:hAnsi="Times New Roman" w:cs="Times New Roman"/>
                <w:noProof/>
                <w:sz w:val="28"/>
                <w:szCs w:val="28"/>
                <w:lang w:eastAsia="ru-RU"/>
              </w:rPr>
              <w:t xml:space="preserve">часть </w:t>
            </w:r>
            <w:r w:rsidRPr="003B5A18">
              <w:rPr>
                <w:rFonts w:ascii="Times New Roman" w:hAnsi="Times New Roman" w:cs="Times New Roman"/>
                <w:noProof/>
                <w:sz w:val="28"/>
                <w:szCs w:val="28"/>
                <w:lang w:eastAsia="ru-RU"/>
              </w:rPr>
              <w:t>симфонии №7 «</w:t>
            </w:r>
            <w:r w:rsidR="00041132" w:rsidRPr="003B5A18">
              <w:rPr>
                <w:rFonts w:ascii="Times New Roman" w:hAnsi="Times New Roman" w:cs="Times New Roman"/>
                <w:noProof/>
                <w:sz w:val="28"/>
                <w:szCs w:val="28"/>
                <w:lang w:eastAsia="ru-RU"/>
              </w:rPr>
              <w:t>Лe</w:t>
            </w:r>
            <w:r w:rsidRPr="003B5A18">
              <w:rPr>
                <w:rFonts w:ascii="Times New Roman" w:hAnsi="Times New Roman" w:cs="Times New Roman"/>
                <w:noProof/>
                <w:sz w:val="28"/>
                <w:szCs w:val="28"/>
                <w:lang w:eastAsia="ru-RU"/>
              </w:rPr>
              <w:t>нинград» Д. Шостаковича.</w:t>
            </w:r>
          </w:p>
          <w:p w:rsidR="001F3BD4" w:rsidRDefault="001F3BD4" w:rsidP="00041132">
            <w:pPr>
              <w:pStyle w:val="a4"/>
              <w:ind w:left="0"/>
              <w:rPr>
                <w:rFonts w:ascii="Times New Roman" w:hAnsi="Times New Roman" w:cs="Times New Roman"/>
                <w:noProof/>
                <w:sz w:val="28"/>
                <w:szCs w:val="28"/>
                <w:lang w:eastAsia="ru-RU"/>
              </w:rPr>
            </w:pPr>
            <w:r>
              <w:rPr>
                <w:noProof/>
                <w:lang w:eastAsia="ru-RU"/>
              </w:rPr>
              <w:drawing>
                <wp:inline distT="0" distB="0" distL="0" distR="0" wp14:anchorId="63C1CDAD" wp14:editId="027262C2">
                  <wp:extent cx="2857500" cy="1714500"/>
                  <wp:effectExtent l="0" t="0" r="0" b="0"/>
                  <wp:docPr id="16" name="Рисунок 16" descr="Seventh Symph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th Sympho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5A7531" w:rsidRDefault="00021AC7" w:rsidP="00CB3F71">
            <w:pPr>
              <w:pStyle w:val="a4"/>
              <w:ind w:left="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Речь учителя: Немного информации о музыке, которая выразительным фоном сопровождает презентацию и о композиторе, создавшем этот шедевр. Дмитрий Дмитриевич Шостакович, талантливый советский композитор, написал свою симфонию№7 очень быстро, потому что он просто превращал слышимые звуки войны в музыку. Рожденный в Санкт-Петербурге в 1906 году, он очень тяжело переживал </w:t>
            </w:r>
            <w:r w:rsidR="00CB3F71">
              <w:rPr>
                <w:rFonts w:ascii="Times New Roman" w:hAnsi="Times New Roman" w:cs="Times New Roman"/>
                <w:noProof/>
                <w:sz w:val="28"/>
                <w:szCs w:val="28"/>
                <w:lang w:eastAsia="ru-RU"/>
              </w:rPr>
              <w:t xml:space="preserve">за судьбу города, окруженного немецкими захватчиками. В своём произведении он описал блокаду Ленинграда как пример </w:t>
            </w:r>
            <w:r w:rsidR="00CB3F71" w:rsidRPr="00CB3F71">
              <w:rPr>
                <w:rFonts w:ascii="Times New Roman" w:hAnsi="Times New Roman" w:cs="Times New Roman"/>
                <w:noProof/>
                <w:sz w:val="28"/>
                <w:szCs w:val="28"/>
                <w:lang w:eastAsia="ru-RU"/>
              </w:rPr>
              <w:t xml:space="preserve">мужества и стойкости его жителей. Несмотря на постоянный голод и холодные зимы, ленинградцы находили в себе силы посещать спектакли и концерты. Самое известное музыкальное произведение, Симфония № 7 "Ленинградская", была написана Дмитрием Шостаковичем </w:t>
            </w:r>
          </w:p>
          <w:p w:rsidR="00CB3F71" w:rsidRPr="00021AC7" w:rsidRDefault="00CB3F71" w:rsidP="00CB3F71">
            <w:pPr>
              <w:pStyle w:val="a4"/>
              <w:ind w:left="0"/>
              <w:rPr>
                <w:rFonts w:ascii="Times New Roman" w:hAnsi="Times New Roman" w:cs="Times New Roman"/>
                <w:noProof/>
                <w:sz w:val="28"/>
                <w:szCs w:val="28"/>
                <w:lang w:eastAsia="ru-RU"/>
              </w:rPr>
            </w:pPr>
            <w:r w:rsidRPr="00CB3F71">
              <w:rPr>
                <w:rFonts w:ascii="Times New Roman" w:hAnsi="Times New Roman" w:cs="Times New Roman"/>
                <w:noProof/>
                <w:sz w:val="28"/>
                <w:szCs w:val="28"/>
                <w:lang w:eastAsia="ru-RU"/>
              </w:rPr>
              <w:t>и сыграна 9 августа 1942 года, в день, когда Гитлер планировал, что город падет от блокады.</w:t>
            </w:r>
          </w:p>
        </w:tc>
        <w:tc>
          <w:tcPr>
            <w:tcW w:w="7156" w:type="dxa"/>
            <w:gridSpan w:val="2"/>
          </w:tcPr>
          <w:p w:rsidR="00B60360" w:rsidRDefault="00CB3F71" w:rsidP="007169FD">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V    </w:t>
            </w:r>
            <w:r w:rsidR="00B60360">
              <w:rPr>
                <w:rFonts w:ascii="Times New Roman" w:hAnsi="Times New Roman" w:cs="Times New Roman"/>
                <w:noProof/>
                <w:sz w:val="28"/>
                <w:szCs w:val="28"/>
                <w:lang w:val="en-US" w:eastAsia="ru-RU"/>
              </w:rPr>
              <w:t xml:space="preserve">Symphony No 7 “Leningrad (the 1-st </w:t>
            </w:r>
            <w:r w:rsidR="00B60360" w:rsidRPr="00B60360">
              <w:rPr>
                <w:rFonts w:ascii="Times New Roman" w:hAnsi="Times New Roman" w:cs="Times New Roman"/>
                <w:noProof/>
                <w:sz w:val="28"/>
                <w:szCs w:val="28"/>
                <w:lang w:val="en-US" w:eastAsia="ru-RU"/>
              </w:rPr>
              <w:t>movements</w:t>
            </w:r>
            <w:r w:rsidR="00B60360">
              <w:rPr>
                <w:rFonts w:ascii="Times New Roman" w:hAnsi="Times New Roman" w:cs="Times New Roman"/>
                <w:noProof/>
                <w:sz w:val="28"/>
                <w:szCs w:val="28"/>
                <w:lang w:val="en-US" w:eastAsia="ru-RU"/>
              </w:rPr>
              <w:t>) written by Dmitriy Shostakovich</w:t>
            </w:r>
            <w:r w:rsidR="00041132" w:rsidRPr="00041132">
              <w:rPr>
                <w:rFonts w:ascii="Times New Roman" w:hAnsi="Times New Roman" w:cs="Times New Roman"/>
                <w:noProof/>
                <w:sz w:val="28"/>
                <w:szCs w:val="28"/>
                <w:lang w:val="en-US" w:eastAsia="ru-RU"/>
              </w:rPr>
              <w:t xml:space="preserve"> </w:t>
            </w:r>
            <w:r w:rsidR="00041132">
              <w:rPr>
                <w:rFonts w:ascii="Times New Roman" w:hAnsi="Times New Roman" w:cs="Times New Roman"/>
                <w:noProof/>
                <w:sz w:val="28"/>
                <w:szCs w:val="28"/>
                <w:lang w:val="en-US" w:eastAsia="ru-RU"/>
              </w:rPr>
              <w:t>is playing.</w:t>
            </w:r>
          </w:p>
          <w:p w:rsidR="001F3BD4" w:rsidRDefault="001F3BD4" w:rsidP="007169FD">
            <w:pPr>
              <w:pStyle w:val="a4"/>
              <w:ind w:left="0"/>
              <w:rPr>
                <w:rFonts w:ascii="Times New Roman" w:hAnsi="Times New Roman" w:cs="Times New Roman"/>
                <w:noProof/>
                <w:sz w:val="28"/>
                <w:szCs w:val="28"/>
                <w:lang w:val="en-US" w:eastAsia="ru-RU"/>
              </w:rPr>
            </w:pPr>
            <w:r w:rsidRPr="001F3BD4">
              <w:rPr>
                <w:rFonts w:ascii="Times New Roman" w:hAnsi="Times New Roman" w:cs="Times New Roman"/>
                <w:noProof/>
                <w:sz w:val="28"/>
                <w:szCs w:val="28"/>
                <w:lang w:val="en-US" w:eastAsia="ru-RU"/>
              </w:rPr>
              <w:drawing>
                <wp:inline distT="0" distB="0" distL="0" distR="0" wp14:anchorId="400CAC32" wp14:editId="4136D6B3">
                  <wp:extent cx="2857500" cy="1714500"/>
                  <wp:effectExtent l="0" t="0" r="0" b="0"/>
                  <wp:docPr id="17" name="Рисунок 17" descr="Seventh Symph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th Sympho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F3BD4" w:rsidRPr="00AF2DA6" w:rsidRDefault="001F3BD4" w:rsidP="00021AC7">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Teacher: </w:t>
            </w:r>
            <w:r w:rsidR="00332B7F">
              <w:rPr>
                <w:rFonts w:ascii="Times New Roman" w:hAnsi="Times New Roman" w:cs="Times New Roman"/>
                <w:noProof/>
                <w:sz w:val="28"/>
                <w:szCs w:val="28"/>
                <w:lang w:val="en-US" w:eastAsia="ru-RU"/>
              </w:rPr>
              <w:t>Dmitriy Shostakovich, a talanted Soviet composer</w:t>
            </w:r>
            <w:r w:rsidR="00332B7F">
              <w:rPr>
                <w:rFonts w:ascii="Georgia" w:hAnsi="Georgia"/>
                <w:color w:val="121212"/>
                <w:sz w:val="26"/>
                <w:szCs w:val="26"/>
                <w:shd w:val="clear" w:color="auto" w:fill="FFFFFF"/>
                <w:lang w:val="en-US"/>
              </w:rPr>
              <w:t xml:space="preserve">, </w:t>
            </w:r>
            <w:r w:rsidR="00332B7F" w:rsidRPr="00332B7F">
              <w:rPr>
                <w:rFonts w:ascii="Times New Roman" w:hAnsi="Times New Roman" w:cs="Times New Roman"/>
                <w:noProof/>
                <w:sz w:val="28"/>
                <w:szCs w:val="28"/>
                <w:lang w:val="en-US" w:eastAsia="ru-RU"/>
              </w:rPr>
              <w:t xml:space="preserve">wrote </w:t>
            </w:r>
            <w:r w:rsidR="00AF2DA6" w:rsidRPr="00AF2DA6">
              <w:rPr>
                <w:rFonts w:ascii="Times New Roman" w:hAnsi="Times New Roman" w:cs="Times New Roman"/>
                <w:noProof/>
                <w:sz w:val="28"/>
                <w:szCs w:val="28"/>
                <w:lang w:val="en-US" w:eastAsia="ru-RU"/>
              </w:rPr>
              <w:t>"Leningrad" Symphony No. 7</w:t>
            </w:r>
            <w:r w:rsidR="00AF2DA6">
              <w:rPr>
                <w:rFonts w:ascii="Times New Roman" w:hAnsi="Times New Roman" w:cs="Times New Roman"/>
                <w:noProof/>
                <w:sz w:val="28"/>
                <w:szCs w:val="28"/>
                <w:lang w:val="en-US" w:eastAsia="ru-RU"/>
              </w:rPr>
              <w:t xml:space="preserve"> </w:t>
            </w:r>
            <w:r w:rsidR="00332B7F" w:rsidRPr="00332B7F">
              <w:rPr>
                <w:rFonts w:ascii="Times New Roman" w:hAnsi="Times New Roman" w:cs="Times New Roman"/>
                <w:noProof/>
                <w:sz w:val="28"/>
                <w:szCs w:val="28"/>
                <w:lang w:val="en-US" w:eastAsia="ru-RU"/>
              </w:rPr>
              <w:t>very fast</w:t>
            </w:r>
            <w:r w:rsidR="00332B7F">
              <w:rPr>
                <w:rFonts w:ascii="Times New Roman" w:hAnsi="Times New Roman" w:cs="Times New Roman"/>
                <w:noProof/>
                <w:sz w:val="28"/>
                <w:szCs w:val="28"/>
                <w:lang w:val="en-US" w:eastAsia="ru-RU"/>
              </w:rPr>
              <w:t xml:space="preserve"> because he turned sounds of the war into misic. Born in Saint Petersburg, </w:t>
            </w:r>
            <w:r w:rsidR="00332B7F" w:rsidRPr="00332B7F">
              <w:rPr>
                <w:rFonts w:ascii="Times New Roman" w:hAnsi="Times New Roman" w:cs="Times New Roman"/>
                <w:noProof/>
                <w:sz w:val="28"/>
                <w:szCs w:val="28"/>
                <w:lang w:val="en-US" w:eastAsia="ru-RU"/>
              </w:rPr>
              <w:t>Shostakovich</w:t>
            </w:r>
            <w:r w:rsidR="00332B7F">
              <w:rPr>
                <w:rFonts w:ascii="Times New Roman" w:hAnsi="Times New Roman" w:cs="Times New Roman"/>
                <w:noProof/>
                <w:sz w:val="28"/>
                <w:szCs w:val="28"/>
                <w:lang w:val="en-US" w:eastAsia="ru-RU"/>
              </w:rPr>
              <w:t xml:space="preserve"> </w:t>
            </w:r>
            <w:r w:rsidR="00AF2DA6">
              <w:rPr>
                <w:rFonts w:ascii="Times New Roman" w:hAnsi="Times New Roman" w:cs="Times New Roman"/>
                <w:noProof/>
                <w:sz w:val="28"/>
                <w:szCs w:val="28"/>
                <w:lang w:val="en-US" w:eastAsia="ru-RU"/>
              </w:rPr>
              <w:t xml:space="preserve">took it hard when his </w:t>
            </w:r>
            <w:r w:rsidR="00AF2DA6" w:rsidRPr="00AF2DA6">
              <w:rPr>
                <w:rFonts w:ascii="Times New Roman" w:hAnsi="Times New Roman" w:cs="Times New Roman"/>
                <w:noProof/>
                <w:sz w:val="28"/>
                <w:szCs w:val="28"/>
                <w:lang w:val="en-US" w:eastAsia="ru-RU"/>
              </w:rPr>
              <w:t>home town</w:t>
            </w:r>
            <w:r w:rsidR="00AF2DA6">
              <w:rPr>
                <w:rFonts w:ascii="Times New Roman" w:hAnsi="Times New Roman" w:cs="Times New Roman"/>
                <w:noProof/>
                <w:sz w:val="28"/>
                <w:szCs w:val="28"/>
                <w:lang w:val="en-US" w:eastAsia="ru-RU"/>
              </w:rPr>
              <w:t xml:space="preserve"> was sieged by </w:t>
            </w:r>
            <w:r w:rsidR="00384F6A" w:rsidRPr="00384F6A">
              <w:rPr>
                <w:rFonts w:ascii="Times New Roman" w:hAnsi="Times New Roman" w:cs="Times New Roman"/>
                <w:noProof/>
                <w:sz w:val="28"/>
                <w:szCs w:val="28"/>
                <w:lang w:val="en-US" w:eastAsia="ru-RU"/>
              </w:rPr>
              <w:t xml:space="preserve">Nazi </w:t>
            </w:r>
            <w:r w:rsidR="00AF2DA6">
              <w:rPr>
                <w:rFonts w:ascii="Times New Roman" w:hAnsi="Times New Roman" w:cs="Times New Roman"/>
                <w:noProof/>
                <w:sz w:val="28"/>
                <w:szCs w:val="28"/>
                <w:lang w:val="en-US" w:eastAsia="ru-RU"/>
              </w:rPr>
              <w:t>invaders. In his composition he described the blockade of Leningrad a</w:t>
            </w:r>
            <w:r w:rsidR="00AF2DA6" w:rsidRPr="00AF2DA6">
              <w:rPr>
                <w:rFonts w:ascii="Times New Roman" w:hAnsi="Times New Roman" w:cs="Times New Roman"/>
                <w:noProof/>
                <w:sz w:val="28"/>
                <w:szCs w:val="28"/>
                <w:lang w:val="en-US" w:eastAsia="ru-RU"/>
              </w:rPr>
              <w:t>s an example of courage and firmness of its inhabitants.</w:t>
            </w:r>
            <w:r w:rsidR="00AF2DA6">
              <w:rPr>
                <w:rFonts w:ascii="Times New Roman" w:hAnsi="Times New Roman" w:cs="Times New Roman"/>
                <w:noProof/>
                <w:sz w:val="28"/>
                <w:szCs w:val="28"/>
                <w:lang w:val="en-US" w:eastAsia="ru-RU"/>
              </w:rPr>
              <w:t xml:space="preserve"> </w:t>
            </w:r>
            <w:r w:rsidR="00021AC7" w:rsidRPr="00021AC7">
              <w:rPr>
                <w:rFonts w:ascii="Times New Roman" w:hAnsi="Times New Roman" w:cs="Times New Roman"/>
                <w:noProof/>
                <w:sz w:val="28"/>
                <w:szCs w:val="28"/>
                <w:lang w:val="en-US" w:eastAsia="ru-RU"/>
              </w:rPr>
              <w:t xml:space="preserve">Despite the constant hunger and cold winters, Leningraders </w:t>
            </w:r>
            <w:r w:rsidR="00AF2DA6" w:rsidRPr="00AF2DA6">
              <w:rPr>
                <w:rFonts w:ascii="Times New Roman" w:hAnsi="Times New Roman" w:cs="Times New Roman"/>
                <w:noProof/>
                <w:sz w:val="28"/>
                <w:szCs w:val="28"/>
                <w:lang w:val="en-US" w:eastAsia="ru-RU"/>
              </w:rPr>
              <w:t>found the strength to attend performances and concerts. The most famous musical work, "Leningrad" Symphony No. 7, was written by Dmitry Shostakovich and played on August 9, 1942, the day when Hitler planned that the city would fall from the blockade.</w:t>
            </w:r>
          </w:p>
        </w:tc>
      </w:tr>
      <w:tr w:rsidR="003B5A18" w:rsidRPr="00B60360" w:rsidTr="006F6C5C">
        <w:trPr>
          <w:trHeight w:val="9981"/>
        </w:trPr>
        <w:tc>
          <w:tcPr>
            <w:tcW w:w="7512" w:type="dxa"/>
            <w:gridSpan w:val="2"/>
          </w:tcPr>
          <w:p w:rsidR="003B5A18" w:rsidRDefault="003B5A18" w:rsidP="003B5A18">
            <w:pPr>
              <w:pStyle w:val="a4"/>
              <w:numPr>
                <w:ilvl w:val="0"/>
                <w:numId w:val="3"/>
              </w:num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План и вспомогательные вопросы для описания картин:</w:t>
            </w:r>
          </w:p>
          <w:p w:rsidR="003B5A18" w:rsidRDefault="003B5A18" w:rsidP="000F6D03">
            <w:pPr>
              <w:pStyle w:val="a4"/>
              <w:numPr>
                <w:ilvl w:val="0"/>
                <w:numId w:val="12"/>
              </w:num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Что/Кто изображен(о) на картине?</w:t>
            </w:r>
          </w:p>
          <w:p w:rsidR="003B5A18" w:rsidRDefault="003B5A18" w:rsidP="000F6D03">
            <w:pPr>
              <w:pStyle w:val="a4"/>
              <w:numPr>
                <w:ilvl w:val="0"/>
                <w:numId w:val="12"/>
              </w:num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Что вы видите на переднем/заднем плане?</w:t>
            </w:r>
          </w:p>
          <w:p w:rsidR="003B5A18" w:rsidRDefault="003B5A18" w:rsidP="000F6D03">
            <w:pPr>
              <w:pStyle w:val="a4"/>
              <w:numPr>
                <w:ilvl w:val="0"/>
                <w:numId w:val="12"/>
              </w:num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Какие цвета преобладают на картине? (темные/светлые/натуральные оттенки)</w:t>
            </w:r>
          </w:p>
          <w:p w:rsidR="003B5A18" w:rsidRDefault="003B5A18" w:rsidP="000F6D03">
            <w:pPr>
              <w:pStyle w:val="a4"/>
              <w:numPr>
                <w:ilvl w:val="0"/>
                <w:numId w:val="12"/>
              </w:num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Какие чувства</w:t>
            </w:r>
            <w:r w:rsidRPr="005442A8">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эмоции вызывает </w:t>
            </w:r>
            <w:r>
              <w:rPr>
                <w:rFonts w:ascii="Times New Roman" w:hAnsi="Times New Roman" w:cs="Times New Roman"/>
                <w:noProof/>
                <w:sz w:val="28"/>
                <w:szCs w:val="28"/>
                <w:lang w:eastAsia="ru-RU"/>
              </w:rPr>
              <w:t xml:space="preserve">у вас </w:t>
            </w:r>
            <w:r>
              <w:rPr>
                <w:rFonts w:ascii="Times New Roman" w:hAnsi="Times New Roman" w:cs="Times New Roman"/>
                <w:noProof/>
                <w:sz w:val="28"/>
                <w:szCs w:val="28"/>
                <w:lang w:eastAsia="ru-RU"/>
              </w:rPr>
              <w:t>картина?</w:t>
            </w:r>
          </w:p>
          <w:p w:rsidR="003B5A18" w:rsidRDefault="003B5A18" w:rsidP="003B5A18">
            <w:pPr>
              <w:pStyle w:val="a4"/>
              <w:numPr>
                <w:ilvl w:val="0"/>
                <w:numId w:val="12"/>
              </w:num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Реалистична</w:t>
            </w:r>
            <w:r w:rsidRPr="00AE79B3">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ли</w:t>
            </w:r>
            <w:r w:rsidRPr="00AE79B3">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картина</w:t>
            </w:r>
            <w:r w:rsidRPr="00AE79B3">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(нереалистична, таинственна, загадочна, наводящая ужас, …)</w:t>
            </w:r>
          </w:p>
          <w:p w:rsidR="003B5A18" w:rsidRPr="003B5A18" w:rsidRDefault="003A3B5C" w:rsidP="003B5A18">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39369</wp:posOffset>
                      </wp:positionV>
                      <wp:extent cx="9220200" cy="9525"/>
                      <wp:effectExtent l="0" t="0" r="19050" b="28575"/>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922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52E1A" id="Прямая соединительная линия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1pt" to="72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" strokecolor="#5b9bd5 [3204]" strokeweight=".5pt">
                      <v:stroke joinstyle="miter"/>
                    </v:line>
                  </w:pict>
                </mc:Fallback>
              </mc:AlternateContent>
            </w:r>
          </w:p>
          <w:p w:rsidR="003B5A18" w:rsidRDefault="003B5A18" w:rsidP="003A3B5C">
            <w:pPr>
              <w:pStyle w:val="a4"/>
              <w:numPr>
                <w:ilvl w:val="0"/>
                <w:numId w:val="3"/>
              </w:num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Посмотрите на картину </w:t>
            </w:r>
            <w:r w:rsidR="003A3B5C">
              <w:rPr>
                <w:rFonts w:ascii="Times New Roman" w:hAnsi="Times New Roman" w:cs="Times New Roman"/>
                <w:noProof/>
                <w:sz w:val="28"/>
                <w:szCs w:val="28"/>
                <w:lang w:eastAsia="ru-RU"/>
              </w:rPr>
              <w:t xml:space="preserve">№2 </w:t>
            </w:r>
            <w:r>
              <w:rPr>
                <w:rFonts w:ascii="Times New Roman" w:hAnsi="Times New Roman" w:cs="Times New Roman"/>
                <w:noProof/>
                <w:sz w:val="28"/>
                <w:szCs w:val="28"/>
                <w:lang w:eastAsia="ru-RU"/>
              </w:rPr>
              <w:t>«Прощание»</w:t>
            </w:r>
            <w:r w:rsidR="003A3B5C">
              <w:rPr>
                <w:rFonts w:ascii="Times New Roman" w:hAnsi="Times New Roman" w:cs="Times New Roman"/>
                <w:noProof/>
                <w:sz w:val="28"/>
                <w:szCs w:val="28"/>
                <w:lang w:eastAsia="ru-RU"/>
              </w:rPr>
              <w:t xml:space="preserve"> и прочитайте </w:t>
            </w:r>
            <w:r>
              <w:rPr>
                <w:rFonts w:ascii="Times New Roman" w:hAnsi="Times New Roman" w:cs="Times New Roman"/>
                <w:noProof/>
                <w:sz w:val="28"/>
                <w:szCs w:val="28"/>
                <w:lang w:eastAsia="ru-RU"/>
              </w:rPr>
              <w:t xml:space="preserve">описание. Детальное ли дано описание? </w:t>
            </w:r>
            <w:r w:rsidR="003A3B5C">
              <w:rPr>
                <w:rFonts w:ascii="Times New Roman" w:hAnsi="Times New Roman" w:cs="Times New Roman"/>
                <w:noProof/>
                <w:sz w:val="28"/>
                <w:szCs w:val="28"/>
                <w:lang w:eastAsia="ru-RU"/>
              </w:rPr>
              <w:t>Используйте план/вопросы.</w:t>
            </w:r>
          </w:p>
          <w:p w:rsidR="003B5A18" w:rsidRDefault="003B5A18" w:rsidP="007169FD">
            <w:pPr>
              <w:pStyle w:val="a4"/>
              <w:ind w:left="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Данная картина показывает грустную сцену прощания матери с ыном и проводы его на войну. На заднем фоне изображено светло-голубое небо с черным дымовым следом от падающего самолета. На переднем плане наше внимание приковывает лицо матери с глазми, полными страдания и боли. Образ матери потрясает зрителей до глубины души, позволяя осознать несправедливость войны. В картине преобладают темные краски. Картина очень реалистична.</w:t>
            </w:r>
          </w:p>
          <w:p w:rsidR="003B5A18" w:rsidRDefault="003B5A18" w:rsidP="007169FD">
            <w:pPr>
              <w:pStyle w:val="a4"/>
              <w:ind w:left="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Да, в описании даны ответы на все вопросы и охвачены все пункты плана.</w:t>
            </w:r>
          </w:p>
          <w:p w:rsidR="003B5A18" w:rsidRPr="00B60360" w:rsidRDefault="003B5A18" w:rsidP="00414775">
            <w:pPr>
              <w:rPr>
                <w:rFonts w:ascii="Times New Roman" w:hAnsi="Times New Roman" w:cs="Times New Roman"/>
                <w:sz w:val="28"/>
                <w:szCs w:val="28"/>
              </w:rPr>
            </w:pPr>
            <w:r>
              <w:rPr>
                <w:rFonts w:ascii="Times New Roman" w:hAnsi="Times New Roman" w:cs="Times New Roman"/>
                <w:noProof/>
                <w:sz w:val="28"/>
                <w:szCs w:val="28"/>
                <w:lang w:eastAsia="ru-RU"/>
              </w:rPr>
              <w:t>Теперь, дайте описание в письменной форме картины «</w:t>
            </w:r>
            <w:r w:rsidRPr="00B60360">
              <w:rPr>
                <w:rFonts w:ascii="Times New Roman" w:hAnsi="Times New Roman" w:cs="Times New Roman"/>
                <w:sz w:val="28"/>
                <w:szCs w:val="28"/>
              </w:rPr>
              <w:t>Проводы</w:t>
            </w: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с похожим сюжетом, написанной </w:t>
            </w:r>
            <w:r w:rsidRPr="00B60360">
              <w:rPr>
                <w:rFonts w:ascii="Times New Roman" w:hAnsi="Times New Roman" w:cs="Times New Roman"/>
                <w:sz w:val="28"/>
                <w:szCs w:val="28"/>
              </w:rPr>
              <w:t>Коржев</w:t>
            </w:r>
            <w:r>
              <w:rPr>
                <w:rFonts w:ascii="Times New Roman" w:hAnsi="Times New Roman" w:cs="Times New Roman"/>
                <w:sz w:val="28"/>
                <w:szCs w:val="28"/>
              </w:rPr>
              <w:t>ым</w:t>
            </w:r>
            <w:r w:rsidRPr="00B60360">
              <w:rPr>
                <w:rFonts w:ascii="Times New Roman" w:hAnsi="Times New Roman" w:cs="Times New Roman"/>
                <w:sz w:val="28"/>
                <w:szCs w:val="28"/>
              </w:rPr>
              <w:t xml:space="preserve"> Г.М.</w:t>
            </w:r>
            <w:r>
              <w:rPr>
                <w:rFonts w:ascii="Times New Roman" w:hAnsi="Times New Roman" w:cs="Times New Roman"/>
                <w:sz w:val="28"/>
                <w:szCs w:val="28"/>
              </w:rPr>
              <w:t xml:space="preserve"> в </w:t>
            </w:r>
            <w:r w:rsidRPr="00B60360">
              <w:rPr>
                <w:rFonts w:ascii="Times New Roman" w:hAnsi="Times New Roman" w:cs="Times New Roman"/>
                <w:sz w:val="28"/>
                <w:szCs w:val="28"/>
              </w:rPr>
              <w:t>1967</w:t>
            </w:r>
          </w:p>
          <w:p w:rsidR="003B5A18" w:rsidRPr="003B5A18" w:rsidRDefault="003B5A18" w:rsidP="00414775">
            <w:pPr>
              <w:rPr>
                <w:rFonts w:ascii="Times New Roman" w:hAnsi="Times New Roman" w:cs="Times New Roman"/>
                <w:sz w:val="28"/>
                <w:szCs w:val="28"/>
              </w:rPr>
            </w:pPr>
            <w:r w:rsidRPr="003B5A18">
              <w:rPr>
                <w:rFonts w:ascii="Times New Roman" w:hAnsi="Times New Roman" w:cs="Times New Roman"/>
                <w:sz w:val="28"/>
                <w:szCs w:val="28"/>
              </w:rPr>
              <w:t>…</w:t>
            </w:r>
          </w:p>
          <w:p w:rsidR="003B5A18" w:rsidRPr="00AE79B3" w:rsidRDefault="003B5A18" w:rsidP="00414775">
            <w:pPr>
              <w:rPr>
                <w:rFonts w:ascii="Times New Roman" w:hAnsi="Times New Roman" w:cs="Times New Roman"/>
                <w:noProof/>
                <w:sz w:val="28"/>
                <w:szCs w:val="28"/>
                <w:lang w:eastAsia="ru-RU"/>
              </w:rPr>
            </w:pPr>
            <w:r>
              <w:rPr>
                <w:rFonts w:ascii="Times New Roman" w:hAnsi="Times New Roman" w:cs="Times New Roman"/>
                <w:sz w:val="28"/>
                <w:szCs w:val="28"/>
              </w:rPr>
              <w:t>Картина №3 показывает послевоенное время. Чувства и эмоции у главных героев совсем иные. Изучите внимательно картину, дайте детальное описание в письменной форме с опорой на план/вопросы. Это ваше домашнее задание.</w:t>
            </w:r>
          </w:p>
        </w:tc>
        <w:tc>
          <w:tcPr>
            <w:tcW w:w="7156" w:type="dxa"/>
            <w:gridSpan w:val="2"/>
          </w:tcPr>
          <w:p w:rsidR="003B5A18" w:rsidRDefault="003B5A18" w:rsidP="007169FD">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VI    </w:t>
            </w:r>
            <w:r>
              <w:rPr>
                <w:rFonts w:ascii="Times New Roman" w:hAnsi="Times New Roman" w:cs="Times New Roman"/>
                <w:noProof/>
                <w:sz w:val="28"/>
                <w:szCs w:val="28"/>
                <w:lang w:val="en-US" w:eastAsia="ru-RU"/>
              </w:rPr>
              <w:t>Plan (questions) for describing paintings</w:t>
            </w:r>
            <w:r>
              <w:rPr>
                <w:rFonts w:ascii="Times New Roman" w:hAnsi="Times New Roman" w:cs="Times New Roman"/>
                <w:noProof/>
                <w:sz w:val="28"/>
                <w:szCs w:val="28"/>
                <w:lang w:val="en-US" w:eastAsia="ru-RU"/>
              </w:rPr>
              <w:t>:</w:t>
            </w:r>
          </w:p>
          <w:p w:rsidR="003B5A18" w:rsidRDefault="003B5A18" w:rsidP="007169FD">
            <w:pPr>
              <w:pStyle w:val="a4"/>
              <w:ind w:left="0"/>
              <w:rPr>
                <w:rFonts w:ascii="Times New Roman" w:hAnsi="Times New Roman" w:cs="Times New Roman"/>
                <w:noProof/>
                <w:sz w:val="28"/>
                <w:szCs w:val="28"/>
                <w:lang w:val="en-US" w:eastAsia="ru-RU"/>
              </w:rPr>
            </w:pPr>
          </w:p>
          <w:p w:rsidR="003B5A18" w:rsidRDefault="003B5A18" w:rsidP="007169FD">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1 </w:t>
            </w:r>
            <w:r w:rsidRPr="003B5A18">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What /Who does the painting show?</w:t>
            </w:r>
          </w:p>
          <w:p w:rsidR="003B5A18" w:rsidRDefault="003B5A18" w:rsidP="007169FD">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2 </w:t>
            </w:r>
            <w:r w:rsidRPr="003B5A18">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What/Who is in the foreground/background?</w:t>
            </w:r>
          </w:p>
          <w:p w:rsidR="003B5A18" w:rsidRDefault="003B5A18" w:rsidP="007169FD">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3 </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What are the colours? (mostly dark/ light/ bright/in natural shades/…</w:t>
            </w:r>
          </w:p>
          <w:p w:rsidR="003B5A18" w:rsidRPr="00146324" w:rsidRDefault="003B5A18" w:rsidP="007169FD">
            <w:pPr>
              <w:pStyle w:val="a4"/>
              <w:ind w:left="0"/>
              <w:rPr>
                <w:rFonts w:ascii="Times New Roman" w:hAnsi="Times New Roman" w:cs="Times New Roman"/>
                <w:noProof/>
                <w:sz w:val="28"/>
                <w:szCs w:val="28"/>
                <w:lang w:val="en-US" w:eastAsia="ru-RU"/>
              </w:rPr>
            </w:pPr>
            <w:r w:rsidRPr="00146324">
              <w:rPr>
                <w:rFonts w:ascii="Times New Roman" w:hAnsi="Times New Roman" w:cs="Times New Roman"/>
                <w:noProof/>
                <w:sz w:val="28"/>
                <w:szCs w:val="28"/>
                <w:lang w:val="en-US" w:eastAsia="ru-RU"/>
              </w:rPr>
              <w:t xml:space="preserve">4 </w:t>
            </w:r>
            <w:r w:rsidRPr="003B5A18">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 xml:space="preserve">What feelings/emotions does the painting </w:t>
            </w:r>
            <w:r w:rsidRPr="005442A8">
              <w:rPr>
                <w:rFonts w:ascii="Times New Roman" w:hAnsi="Times New Roman" w:cs="Times New Roman"/>
                <w:noProof/>
                <w:sz w:val="28"/>
                <w:szCs w:val="28"/>
                <w:lang w:val="en-US" w:eastAsia="ru-RU"/>
              </w:rPr>
              <w:t>give rise</w:t>
            </w:r>
            <w:r>
              <w:rPr>
                <w:rFonts w:ascii="Times New Roman" w:hAnsi="Times New Roman" w:cs="Times New Roman"/>
                <w:noProof/>
                <w:sz w:val="28"/>
                <w:szCs w:val="28"/>
                <w:lang w:val="en-US" w:eastAsia="ru-RU"/>
              </w:rPr>
              <w:t>?</w:t>
            </w:r>
          </w:p>
          <w:p w:rsidR="003B5A18" w:rsidRDefault="003B5A18" w:rsidP="007169FD">
            <w:pPr>
              <w:pStyle w:val="a4"/>
              <w:ind w:left="0"/>
              <w:rPr>
                <w:rFonts w:ascii="Times New Roman" w:hAnsi="Times New Roman" w:cs="Times New Roman"/>
                <w:noProof/>
                <w:sz w:val="28"/>
                <w:szCs w:val="28"/>
                <w:lang w:val="en-US" w:eastAsia="ru-RU"/>
              </w:rPr>
            </w:pPr>
            <w:r w:rsidRPr="003B5A18">
              <w:rPr>
                <w:rFonts w:ascii="Times New Roman" w:hAnsi="Times New Roman" w:cs="Times New Roman"/>
                <w:noProof/>
                <w:sz w:val="28"/>
                <w:szCs w:val="28"/>
                <w:lang w:val="en-US" w:eastAsia="ru-RU"/>
              </w:rPr>
              <w:t xml:space="preserve">5  </w:t>
            </w:r>
            <w:r>
              <w:rPr>
                <w:rFonts w:ascii="Times New Roman" w:hAnsi="Times New Roman" w:cs="Times New Roman"/>
                <w:noProof/>
                <w:sz w:val="28"/>
                <w:szCs w:val="28"/>
                <w:lang w:val="en-US" w:eastAsia="ru-RU"/>
              </w:rPr>
              <w:t>Does the picture look realistic/</w:t>
            </w:r>
            <w:r w:rsidRPr="000F6D03">
              <w:rPr>
                <w:rFonts w:ascii="Times New Roman" w:hAnsi="Times New Roman" w:cs="Times New Roman"/>
                <w:noProof/>
                <w:sz w:val="28"/>
                <w:szCs w:val="28"/>
                <w:lang w:val="en-US" w:eastAsia="ru-RU"/>
              </w:rPr>
              <w:t>unrealistic</w:t>
            </w:r>
            <w:r w:rsidRPr="00AE79B3">
              <w:rPr>
                <w:rFonts w:ascii="Times New Roman" w:hAnsi="Times New Roman" w:cs="Times New Roman"/>
                <w:noProof/>
                <w:sz w:val="28"/>
                <w:szCs w:val="28"/>
                <w:lang w:val="en-US" w:eastAsia="ru-RU"/>
              </w:rPr>
              <w:t>/</w:t>
            </w:r>
            <w:r w:rsidRPr="00AE79B3">
              <w:rPr>
                <w:lang w:val="en-US"/>
              </w:rPr>
              <w:t xml:space="preserve"> </w:t>
            </w:r>
            <w:r w:rsidRPr="00AE79B3">
              <w:rPr>
                <w:rFonts w:ascii="Times New Roman" w:hAnsi="Times New Roman" w:cs="Times New Roman"/>
                <w:noProof/>
                <w:sz w:val="28"/>
                <w:szCs w:val="28"/>
                <w:lang w:val="en-US" w:eastAsia="ru-RU"/>
              </w:rPr>
              <w:t>mystic(al)</w:t>
            </w:r>
            <w:r w:rsidRPr="000F6D03">
              <w:rPr>
                <w:lang w:val="en-US"/>
              </w:rPr>
              <w:t xml:space="preserve"> </w:t>
            </w:r>
            <w:r>
              <w:rPr>
                <w:lang w:val="en-US"/>
              </w:rPr>
              <w:t>/</w:t>
            </w:r>
            <w:r w:rsidRPr="000F6D03">
              <w:rPr>
                <w:rFonts w:ascii="Times New Roman" w:hAnsi="Times New Roman" w:cs="Times New Roman"/>
                <w:noProof/>
                <w:sz w:val="28"/>
                <w:szCs w:val="28"/>
                <w:lang w:val="en-US" w:eastAsia="ru-RU"/>
              </w:rPr>
              <w:t>mysterious</w:t>
            </w:r>
            <w:r>
              <w:rPr>
                <w:rFonts w:ascii="Times New Roman" w:hAnsi="Times New Roman" w:cs="Times New Roman"/>
                <w:noProof/>
                <w:sz w:val="28"/>
                <w:szCs w:val="28"/>
                <w:lang w:val="en-US" w:eastAsia="ru-RU"/>
              </w:rPr>
              <w:t>/dreadful/…</w:t>
            </w:r>
          </w:p>
          <w:p w:rsidR="003B5A18" w:rsidRPr="003B5A18" w:rsidRDefault="003B5A18" w:rsidP="00AE79B3">
            <w:pPr>
              <w:pStyle w:val="a4"/>
              <w:ind w:left="0"/>
              <w:rPr>
                <w:rFonts w:ascii="Times New Roman" w:hAnsi="Times New Roman" w:cs="Times New Roman"/>
                <w:noProof/>
                <w:sz w:val="28"/>
                <w:szCs w:val="28"/>
                <w:lang w:val="en-US" w:eastAsia="ru-RU"/>
              </w:rPr>
            </w:pPr>
            <w:r w:rsidRPr="003B5A18">
              <w:rPr>
                <w:rFonts w:ascii="Times New Roman" w:hAnsi="Times New Roman" w:cs="Times New Roman"/>
                <w:noProof/>
                <w:sz w:val="28"/>
                <w:szCs w:val="28"/>
                <w:lang w:val="en-US" w:eastAsia="ru-RU"/>
              </w:rPr>
              <w:t xml:space="preserve"> </w:t>
            </w:r>
          </w:p>
          <w:p w:rsidR="003B5A18" w:rsidRDefault="003B5A18" w:rsidP="00AE79B3">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Look at the first painting and read the describtion. Is the </w:t>
            </w:r>
            <w:r w:rsidRPr="003B738F">
              <w:rPr>
                <w:rFonts w:ascii="Times New Roman" w:hAnsi="Times New Roman" w:cs="Times New Roman"/>
                <w:noProof/>
                <w:sz w:val="28"/>
                <w:szCs w:val="28"/>
                <w:lang w:val="en-US" w:eastAsia="ru-RU"/>
              </w:rPr>
              <w:t>describtion</w:t>
            </w:r>
            <w:r>
              <w:rPr>
                <w:rFonts w:ascii="Times New Roman" w:hAnsi="Times New Roman" w:cs="Times New Roman"/>
                <w:noProof/>
                <w:sz w:val="28"/>
                <w:szCs w:val="28"/>
                <w:lang w:val="en-US" w:eastAsia="ru-RU"/>
              </w:rPr>
              <w:t xml:space="preserve"> detailed? What is mentioned about: the people? the place? the colours?</w:t>
            </w:r>
          </w:p>
          <w:p w:rsidR="003B5A18" w:rsidRDefault="003B5A18" w:rsidP="000920AE">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This oil painting shows a sad </w:t>
            </w:r>
            <w:r w:rsidRPr="003B738F">
              <w:rPr>
                <w:rFonts w:ascii="Times New Roman" w:hAnsi="Times New Roman" w:cs="Times New Roman"/>
                <w:noProof/>
                <w:sz w:val="28"/>
                <w:szCs w:val="28"/>
                <w:lang w:val="en-US" w:eastAsia="ru-RU"/>
              </w:rPr>
              <w:t>scene</w:t>
            </w:r>
            <w:r>
              <w:rPr>
                <w:rFonts w:ascii="Times New Roman" w:hAnsi="Times New Roman" w:cs="Times New Roman"/>
                <w:noProof/>
                <w:sz w:val="28"/>
                <w:szCs w:val="28"/>
                <w:lang w:val="en-US" w:eastAsia="ru-RU"/>
              </w:rPr>
              <w:t xml:space="preserve"> of parting. It is a portrait of an old mother seeing her son off to the war.</w:t>
            </w:r>
            <w:r w:rsidRPr="005442A8">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 xml:space="preserve">The background is light blue with black smoke. It’s a </w:t>
            </w:r>
            <w:r w:rsidRPr="005442A8">
              <w:rPr>
                <w:rFonts w:ascii="Times New Roman" w:hAnsi="Times New Roman" w:cs="Times New Roman"/>
                <w:noProof/>
                <w:sz w:val="28"/>
                <w:szCs w:val="28"/>
                <w:lang w:val="en-US" w:eastAsia="ru-RU"/>
              </w:rPr>
              <w:t>contrail</w:t>
            </w:r>
            <w:r>
              <w:rPr>
                <w:rFonts w:ascii="Times New Roman" w:hAnsi="Times New Roman" w:cs="Times New Roman"/>
                <w:noProof/>
                <w:sz w:val="28"/>
                <w:szCs w:val="28"/>
                <w:lang w:val="en-US" w:eastAsia="ru-RU"/>
              </w:rPr>
              <w:t xml:space="preserve"> of a falling plane. In the foreground, a face of Mother parting from her son with eyes full of </w:t>
            </w:r>
            <w:r w:rsidRPr="0084235C">
              <w:rPr>
                <w:rFonts w:ascii="Times New Roman" w:hAnsi="Times New Roman" w:cs="Times New Roman"/>
                <w:noProof/>
                <w:sz w:val="28"/>
                <w:szCs w:val="28"/>
                <w:lang w:val="en-US" w:eastAsia="ru-RU"/>
              </w:rPr>
              <w:t>suffering</w:t>
            </w:r>
            <w:r>
              <w:rPr>
                <w:rFonts w:ascii="Times New Roman" w:hAnsi="Times New Roman" w:cs="Times New Roman"/>
                <w:noProof/>
                <w:sz w:val="28"/>
                <w:szCs w:val="28"/>
                <w:lang w:val="en-US" w:eastAsia="ru-RU"/>
              </w:rPr>
              <w:t xml:space="preserve"> and pain</w:t>
            </w:r>
            <w:r w:rsidR="00DE6E1C">
              <w:rPr>
                <w:rFonts w:ascii="Times New Roman" w:hAnsi="Times New Roman" w:cs="Times New Roman"/>
                <w:noProof/>
                <w:sz w:val="28"/>
                <w:szCs w:val="28"/>
                <w:lang w:val="en-US" w:eastAsia="ru-RU"/>
              </w:rPr>
              <w:t xml:space="preserve"> rivets our attention</w:t>
            </w:r>
            <w:r>
              <w:rPr>
                <w:rFonts w:ascii="Times New Roman" w:hAnsi="Times New Roman" w:cs="Times New Roman"/>
                <w:noProof/>
                <w:sz w:val="28"/>
                <w:szCs w:val="28"/>
                <w:lang w:val="en-US" w:eastAsia="ru-RU"/>
              </w:rPr>
              <w:t xml:space="preserve">. The image of Mother impresses </w:t>
            </w:r>
            <w:r w:rsidRPr="000920AE">
              <w:rPr>
                <w:rFonts w:ascii="Times New Roman" w:hAnsi="Times New Roman" w:cs="Times New Roman"/>
                <w:noProof/>
                <w:sz w:val="28"/>
                <w:szCs w:val="28"/>
                <w:lang w:val="en-US" w:eastAsia="ru-RU"/>
              </w:rPr>
              <w:t>viewer</w:t>
            </w:r>
            <w:r w:rsidR="00DE6E1C">
              <w:rPr>
                <w:rFonts w:ascii="Times New Roman" w:hAnsi="Times New Roman" w:cs="Times New Roman"/>
                <w:noProof/>
                <w:sz w:val="28"/>
                <w:szCs w:val="28"/>
                <w:lang w:val="en-US" w:eastAsia="ru-RU"/>
              </w:rPr>
              <w:t xml:space="preserve">s deeply. </w:t>
            </w:r>
            <w:r>
              <w:rPr>
                <w:rFonts w:ascii="Times New Roman" w:hAnsi="Times New Roman" w:cs="Times New Roman"/>
                <w:noProof/>
                <w:sz w:val="28"/>
                <w:szCs w:val="28"/>
                <w:lang w:val="en-US" w:eastAsia="ru-RU"/>
              </w:rPr>
              <w:t xml:space="preserve">Everybody perceives the </w:t>
            </w:r>
            <w:r w:rsidRPr="000920AE">
              <w:rPr>
                <w:rFonts w:ascii="Times New Roman" w:hAnsi="Times New Roman" w:cs="Times New Roman"/>
                <w:noProof/>
                <w:sz w:val="28"/>
                <w:szCs w:val="28"/>
                <w:lang w:val="en-US" w:eastAsia="ru-RU"/>
              </w:rPr>
              <w:t xml:space="preserve">injustice </w:t>
            </w:r>
            <w:r>
              <w:rPr>
                <w:rFonts w:ascii="Times New Roman" w:hAnsi="Times New Roman" w:cs="Times New Roman"/>
                <w:noProof/>
                <w:sz w:val="28"/>
                <w:szCs w:val="28"/>
                <w:lang w:val="en-US" w:eastAsia="ru-RU"/>
              </w:rPr>
              <w:t xml:space="preserve">of </w:t>
            </w:r>
            <w:r w:rsidR="00DE6E1C">
              <w:rPr>
                <w:rFonts w:ascii="Times New Roman" w:hAnsi="Times New Roman" w:cs="Times New Roman"/>
                <w:noProof/>
                <w:sz w:val="28"/>
                <w:szCs w:val="28"/>
                <w:lang w:val="en-US" w:eastAsia="ru-RU"/>
              </w:rPr>
              <w:t xml:space="preserve">the war. </w:t>
            </w:r>
            <w:r>
              <w:rPr>
                <w:rFonts w:ascii="Times New Roman" w:hAnsi="Times New Roman" w:cs="Times New Roman"/>
                <w:noProof/>
                <w:sz w:val="28"/>
                <w:szCs w:val="28"/>
                <w:lang w:val="en-US" w:eastAsia="ru-RU"/>
              </w:rPr>
              <w:t>The colours are mostly dark. The picture looks very realistic.</w:t>
            </w:r>
          </w:p>
          <w:p w:rsidR="003B5A18" w:rsidRDefault="003B5A18" w:rsidP="000920AE">
            <w:pPr>
              <w:pStyle w:val="a4"/>
              <w:ind w:left="0"/>
              <w:rPr>
                <w:rFonts w:ascii="Times New Roman" w:hAnsi="Times New Roman" w:cs="Times New Roman"/>
                <w:noProof/>
                <w:sz w:val="28"/>
                <w:szCs w:val="28"/>
                <w:lang w:val="en-US" w:eastAsia="ru-RU"/>
              </w:rPr>
            </w:pPr>
          </w:p>
          <w:p w:rsidR="003B5A18" w:rsidRDefault="003B5A18" w:rsidP="000920AE">
            <w:pPr>
              <w:pStyle w:val="a4"/>
              <w:ind w:left="0"/>
              <w:rPr>
                <w:rFonts w:ascii="Times New Roman" w:hAnsi="Times New Roman" w:cs="Times New Roman"/>
                <w:noProof/>
                <w:sz w:val="28"/>
                <w:szCs w:val="28"/>
                <w:lang w:val="en-US" w:eastAsia="ru-RU"/>
              </w:rPr>
            </w:pPr>
            <w:r w:rsidRPr="00C62F11">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Yes, there are answers to all the qustions of the plan.</w:t>
            </w:r>
          </w:p>
          <w:p w:rsidR="003B5A18" w:rsidRPr="003B5A18" w:rsidRDefault="003B5A18" w:rsidP="000920AE">
            <w:pPr>
              <w:pStyle w:val="a4"/>
              <w:ind w:left="0"/>
              <w:rPr>
                <w:rFonts w:ascii="Times New Roman" w:hAnsi="Times New Roman" w:cs="Times New Roman"/>
                <w:noProof/>
                <w:sz w:val="28"/>
                <w:szCs w:val="28"/>
                <w:lang w:val="en-US" w:eastAsia="ru-RU"/>
              </w:rPr>
            </w:pPr>
          </w:p>
          <w:p w:rsidR="003B5A18" w:rsidRPr="00B60360" w:rsidRDefault="003B5A18" w:rsidP="00414775">
            <w:pPr>
              <w:rPr>
                <w:rFonts w:ascii="Times New Roman" w:hAnsi="Times New Roman" w:cs="Times New Roman"/>
                <w:sz w:val="28"/>
                <w:szCs w:val="28"/>
                <w:lang w:val="en-US"/>
              </w:rPr>
            </w:pPr>
            <w:r>
              <w:rPr>
                <w:rFonts w:ascii="Times New Roman" w:hAnsi="Times New Roman" w:cs="Times New Roman"/>
                <w:noProof/>
                <w:sz w:val="28"/>
                <w:szCs w:val="28"/>
                <w:lang w:val="en-US" w:eastAsia="ru-RU"/>
              </w:rPr>
              <w:t>Now describe the 2</w:t>
            </w:r>
            <w:r w:rsidRPr="00414775">
              <w:rPr>
                <w:rFonts w:ascii="Times New Roman" w:hAnsi="Times New Roman" w:cs="Times New Roman"/>
                <w:noProof/>
                <w:sz w:val="28"/>
                <w:szCs w:val="28"/>
                <w:vertAlign w:val="superscript"/>
                <w:lang w:val="en-US" w:eastAsia="ru-RU"/>
              </w:rPr>
              <w:t>nd</w:t>
            </w:r>
            <w:r>
              <w:rPr>
                <w:rFonts w:ascii="Times New Roman" w:hAnsi="Times New Roman" w:cs="Times New Roman"/>
                <w:noProof/>
                <w:sz w:val="28"/>
                <w:szCs w:val="28"/>
                <w:lang w:val="en-US" w:eastAsia="ru-RU"/>
              </w:rPr>
              <w:t xml:space="preserve"> picture</w:t>
            </w:r>
            <w:r w:rsidRPr="00414775">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w:t>
            </w:r>
            <w:r w:rsidRPr="00B60360">
              <w:rPr>
                <w:rFonts w:ascii="Times New Roman" w:hAnsi="Times New Roman" w:cs="Times New Roman"/>
                <w:sz w:val="28"/>
                <w:szCs w:val="28"/>
                <w:lang w:val="en-US"/>
              </w:rPr>
              <w:t>Seeing-off</w:t>
            </w:r>
            <w:r>
              <w:rPr>
                <w:rFonts w:ascii="Times New Roman" w:hAnsi="Times New Roman" w:cs="Times New Roman"/>
                <w:sz w:val="28"/>
                <w:szCs w:val="28"/>
                <w:lang w:val="en-US"/>
              </w:rPr>
              <w:t xml:space="preserve">” painted by </w:t>
            </w:r>
            <w:proofErr w:type="spellStart"/>
            <w:r w:rsidRPr="00B60360">
              <w:rPr>
                <w:rFonts w:ascii="Times New Roman" w:hAnsi="Times New Roman" w:cs="Times New Roman"/>
                <w:sz w:val="28"/>
                <w:szCs w:val="28"/>
                <w:lang w:val="en-US"/>
              </w:rPr>
              <w:t>Korzhev</w:t>
            </w:r>
            <w:proofErr w:type="spellEnd"/>
            <w:r w:rsidRPr="00B60360">
              <w:rPr>
                <w:rFonts w:ascii="Times New Roman" w:hAnsi="Times New Roman" w:cs="Times New Roman"/>
                <w:sz w:val="28"/>
                <w:szCs w:val="28"/>
                <w:lang w:val="en-US"/>
              </w:rPr>
              <w:t xml:space="preserve"> G.</w:t>
            </w:r>
            <w:r>
              <w:rPr>
                <w:rFonts w:ascii="Times New Roman" w:hAnsi="Times New Roman" w:cs="Times New Roman"/>
                <w:sz w:val="28"/>
                <w:szCs w:val="28"/>
                <w:lang w:val="en-US"/>
              </w:rPr>
              <w:t xml:space="preserve"> in 1967. The plot is </w:t>
            </w:r>
            <w:r w:rsidRPr="00414775">
              <w:rPr>
                <w:rFonts w:ascii="Times New Roman" w:hAnsi="Times New Roman" w:cs="Times New Roman"/>
                <w:sz w:val="28"/>
                <w:szCs w:val="28"/>
                <w:lang w:val="en-US"/>
              </w:rPr>
              <w:t>resembling</w:t>
            </w:r>
            <w:r>
              <w:rPr>
                <w:rFonts w:ascii="Times New Roman" w:hAnsi="Times New Roman" w:cs="Times New Roman"/>
                <w:sz w:val="28"/>
                <w:szCs w:val="28"/>
                <w:lang w:val="en-US"/>
              </w:rPr>
              <w:t>. Write the description in your notebooks.</w:t>
            </w:r>
          </w:p>
          <w:p w:rsidR="003B5A18" w:rsidRDefault="003B5A18" w:rsidP="000920AE">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w:t>
            </w:r>
          </w:p>
          <w:p w:rsidR="003B5A18" w:rsidRPr="003B5A18" w:rsidRDefault="003B5A18" w:rsidP="00E74B80">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Picture No 3 shows </w:t>
            </w:r>
            <w:r w:rsidRPr="00E74B80">
              <w:rPr>
                <w:rFonts w:ascii="Times New Roman" w:hAnsi="Times New Roman" w:cs="Times New Roman"/>
                <w:noProof/>
                <w:sz w:val="28"/>
                <w:szCs w:val="28"/>
                <w:lang w:val="en-US" w:eastAsia="ru-RU"/>
              </w:rPr>
              <w:t xml:space="preserve">the period immediately after </w:t>
            </w:r>
            <w:r>
              <w:rPr>
                <w:rFonts w:ascii="Times New Roman" w:hAnsi="Times New Roman" w:cs="Times New Roman"/>
                <w:noProof/>
                <w:sz w:val="28"/>
                <w:szCs w:val="28"/>
                <w:lang w:val="en-US" w:eastAsia="ru-RU"/>
              </w:rPr>
              <w:t>the Great Patriotic war. As you can see the feelings and emotions of the main characters are different. Explore the painting and give a detailed description in a written form. It is your homework.</w:t>
            </w:r>
          </w:p>
        </w:tc>
      </w:tr>
      <w:tr w:rsidR="00041132" w:rsidRPr="00041132" w:rsidTr="006F6C5C">
        <w:tc>
          <w:tcPr>
            <w:tcW w:w="7512" w:type="dxa"/>
            <w:gridSpan w:val="2"/>
          </w:tcPr>
          <w:p w:rsidR="00041132" w:rsidRDefault="00041132" w:rsidP="00041132">
            <w:pPr>
              <w:pStyle w:val="a4"/>
              <w:ind w:left="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Звучит последняя часть</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симфонии №7 «Лeнинград</w:t>
            </w:r>
            <w:r>
              <w:rPr>
                <w:rFonts w:ascii="Times New Roman" w:hAnsi="Times New Roman" w:cs="Times New Roman"/>
                <w:noProof/>
                <w:sz w:val="28"/>
                <w:szCs w:val="28"/>
                <w:lang w:eastAsia="ru-RU"/>
              </w:rPr>
              <w:t>» Д. Шостаковича, символизирующая победу над врагом и ликование победителей.</w:t>
            </w:r>
          </w:p>
        </w:tc>
        <w:tc>
          <w:tcPr>
            <w:tcW w:w="7156" w:type="dxa"/>
            <w:gridSpan w:val="2"/>
          </w:tcPr>
          <w:p w:rsidR="00041132" w:rsidRPr="00041132" w:rsidRDefault="00041132" w:rsidP="00041132">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Symphony No 7 “Leningrad (the last </w:t>
            </w:r>
            <w:r w:rsidRPr="00B60360">
              <w:rPr>
                <w:rFonts w:ascii="Times New Roman" w:hAnsi="Times New Roman" w:cs="Times New Roman"/>
                <w:noProof/>
                <w:sz w:val="28"/>
                <w:szCs w:val="28"/>
                <w:lang w:val="en-US" w:eastAsia="ru-RU"/>
              </w:rPr>
              <w:t>movements</w:t>
            </w:r>
            <w:r>
              <w:rPr>
                <w:rFonts w:ascii="Times New Roman" w:hAnsi="Times New Roman" w:cs="Times New Roman"/>
                <w:noProof/>
                <w:sz w:val="28"/>
                <w:szCs w:val="28"/>
                <w:lang w:val="en-US" w:eastAsia="ru-RU"/>
              </w:rPr>
              <w:t>) written by Dmitriy Shostakovich</w:t>
            </w:r>
            <w:r w:rsidRPr="00041132">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is playing.</w:t>
            </w:r>
            <w:r w:rsidR="001F3BD4">
              <w:rPr>
                <w:rFonts w:ascii="Times New Roman" w:hAnsi="Times New Roman" w:cs="Times New Roman"/>
                <w:noProof/>
                <w:sz w:val="28"/>
                <w:szCs w:val="28"/>
                <w:lang w:val="en-US" w:eastAsia="ru-RU"/>
              </w:rPr>
              <w:t xml:space="preserve"> It symbolizes victory and </w:t>
            </w:r>
            <w:r w:rsidR="001F3BD4" w:rsidRPr="001F3BD4">
              <w:rPr>
                <w:rFonts w:ascii="Times New Roman" w:hAnsi="Times New Roman" w:cs="Times New Roman"/>
                <w:noProof/>
                <w:sz w:val="28"/>
                <w:szCs w:val="28"/>
                <w:lang w:val="en-US" w:eastAsia="ru-RU"/>
              </w:rPr>
              <w:t>sense of security</w:t>
            </w:r>
            <w:r w:rsidR="001F3BD4">
              <w:rPr>
                <w:rFonts w:ascii="Times New Roman" w:hAnsi="Times New Roman" w:cs="Times New Roman"/>
                <w:noProof/>
                <w:sz w:val="28"/>
                <w:szCs w:val="28"/>
                <w:lang w:val="en-US" w:eastAsia="ru-RU"/>
              </w:rPr>
              <w:t>.</w:t>
            </w:r>
          </w:p>
        </w:tc>
      </w:tr>
      <w:tr w:rsidR="003B5A18" w:rsidRPr="00D8486B" w:rsidTr="006F6C5C">
        <w:tc>
          <w:tcPr>
            <w:tcW w:w="7512" w:type="dxa"/>
            <w:gridSpan w:val="2"/>
          </w:tcPr>
          <w:p w:rsidR="003B5A18" w:rsidRDefault="005A7531" w:rsidP="005A7531">
            <w:pPr>
              <w:pStyle w:val="a4"/>
              <w:numPr>
                <w:ilvl w:val="0"/>
                <w:numId w:val="3"/>
              </w:numPr>
              <w:rPr>
                <w:rFonts w:ascii="Times New Roman" w:hAnsi="Times New Roman" w:cs="Times New Roman"/>
                <w:noProof/>
                <w:sz w:val="28"/>
                <w:szCs w:val="28"/>
                <w:lang w:eastAsia="ru-RU"/>
              </w:rPr>
            </w:pPr>
            <w:r w:rsidRPr="005A7531">
              <w:rPr>
                <w:rFonts w:ascii="Times New Roman" w:hAnsi="Times New Roman" w:cs="Times New Roman"/>
                <w:noProof/>
                <w:sz w:val="28"/>
                <w:szCs w:val="28"/>
                <w:lang w:eastAsia="ru-RU"/>
              </w:rPr>
              <w:t>Подведение итогов</w:t>
            </w:r>
          </w:p>
          <w:p w:rsidR="005A7531" w:rsidRPr="005A7531" w:rsidRDefault="005A7531" w:rsidP="00D8486B">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Сегодня, в канун 75-й годовщины победы в ВОВ, мы познакомились с несколькими произведениями искусства, которые </w:t>
            </w:r>
            <w:r w:rsidR="00D8486B">
              <w:rPr>
                <w:rFonts w:ascii="Times New Roman" w:hAnsi="Times New Roman" w:cs="Times New Roman"/>
                <w:noProof/>
                <w:sz w:val="28"/>
                <w:szCs w:val="28"/>
                <w:lang w:eastAsia="ru-RU"/>
              </w:rPr>
              <w:t>напомнили</w:t>
            </w:r>
            <w:r>
              <w:rPr>
                <w:rFonts w:ascii="Times New Roman" w:hAnsi="Times New Roman" w:cs="Times New Roman"/>
                <w:noProof/>
                <w:sz w:val="28"/>
                <w:szCs w:val="28"/>
                <w:lang w:eastAsia="ru-RU"/>
              </w:rPr>
              <w:t xml:space="preserve"> нам о </w:t>
            </w:r>
            <w:r w:rsidR="00D8486B">
              <w:rPr>
                <w:rFonts w:ascii="Times New Roman" w:hAnsi="Times New Roman" w:cs="Times New Roman"/>
                <w:noProof/>
                <w:sz w:val="28"/>
                <w:szCs w:val="28"/>
                <w:lang w:eastAsia="ru-RU"/>
              </w:rPr>
              <w:t>событиях ВОВ и великом подвиге</w:t>
            </w:r>
            <w:r>
              <w:rPr>
                <w:rFonts w:ascii="Times New Roman" w:hAnsi="Times New Roman" w:cs="Times New Roman"/>
                <w:noProof/>
                <w:sz w:val="28"/>
                <w:szCs w:val="28"/>
                <w:lang w:eastAsia="ru-RU"/>
              </w:rPr>
              <w:t xml:space="preserve"> наших </w:t>
            </w:r>
            <w:r w:rsidR="00D8486B">
              <w:rPr>
                <w:rFonts w:ascii="Times New Roman" w:hAnsi="Times New Roman" w:cs="Times New Roman"/>
                <w:noProof/>
                <w:sz w:val="28"/>
                <w:szCs w:val="28"/>
                <w:lang w:eastAsia="ru-RU"/>
              </w:rPr>
              <w:t>предков</w:t>
            </w:r>
            <w:r>
              <w:rPr>
                <w:rFonts w:ascii="Times New Roman" w:hAnsi="Times New Roman" w:cs="Times New Roman"/>
                <w:noProof/>
                <w:sz w:val="28"/>
                <w:szCs w:val="28"/>
                <w:lang w:eastAsia="ru-RU"/>
              </w:rPr>
              <w:t xml:space="preserve">. </w:t>
            </w:r>
            <w:r w:rsidR="00D8486B">
              <w:rPr>
                <w:rFonts w:ascii="Times New Roman" w:hAnsi="Times New Roman" w:cs="Times New Roman"/>
                <w:noProof/>
                <w:sz w:val="28"/>
                <w:szCs w:val="28"/>
                <w:lang w:eastAsia="ru-RU"/>
              </w:rPr>
              <w:t>Литературные и музыкальные произведения, картины, скульптуры, документальные и художественные фильмы о войне не позволят забыть о страшном периоде в истории нашего народа и страны.</w:t>
            </w:r>
          </w:p>
        </w:tc>
        <w:tc>
          <w:tcPr>
            <w:tcW w:w="7156" w:type="dxa"/>
            <w:gridSpan w:val="2"/>
          </w:tcPr>
          <w:p w:rsidR="00D8486B" w:rsidRDefault="005A7531" w:rsidP="00041132">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VIII</w:t>
            </w:r>
            <w:r w:rsidRPr="005A7531">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en-US" w:eastAsia="ru-RU"/>
              </w:rPr>
              <w:t>Conclusion</w:t>
            </w:r>
          </w:p>
          <w:p w:rsidR="000017DA" w:rsidRDefault="000017DA" w:rsidP="00D8486B">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Today, on the 75</w:t>
            </w:r>
            <w:r w:rsidRPr="000017DA">
              <w:rPr>
                <w:rFonts w:ascii="Times New Roman" w:hAnsi="Times New Roman" w:cs="Times New Roman"/>
                <w:noProof/>
                <w:sz w:val="28"/>
                <w:szCs w:val="28"/>
                <w:vertAlign w:val="superscript"/>
                <w:lang w:val="en-US" w:eastAsia="ru-RU"/>
              </w:rPr>
              <w:t>th</w:t>
            </w:r>
            <w:r>
              <w:rPr>
                <w:rFonts w:ascii="Times New Roman" w:hAnsi="Times New Roman" w:cs="Times New Roman"/>
                <w:noProof/>
                <w:sz w:val="28"/>
                <w:szCs w:val="28"/>
                <w:lang w:val="en-US" w:eastAsia="ru-RU"/>
              </w:rPr>
              <w:t xml:space="preserve"> anniversary of Victory in the Great Patriotic war, we have </w:t>
            </w:r>
            <w:r w:rsidRPr="000017DA">
              <w:rPr>
                <w:rFonts w:ascii="Times New Roman" w:hAnsi="Times New Roman" w:cs="Times New Roman"/>
                <w:noProof/>
                <w:sz w:val="28"/>
                <w:szCs w:val="28"/>
                <w:lang w:val="en-US" w:eastAsia="ru-RU"/>
              </w:rPr>
              <w:t>take</w:t>
            </w:r>
            <w:r>
              <w:rPr>
                <w:rFonts w:ascii="Times New Roman" w:hAnsi="Times New Roman" w:cs="Times New Roman"/>
                <w:noProof/>
                <w:sz w:val="28"/>
                <w:szCs w:val="28"/>
                <w:lang w:val="en-US" w:eastAsia="ru-RU"/>
              </w:rPr>
              <w:t>n</w:t>
            </w:r>
            <w:r w:rsidRPr="000017DA">
              <w:rPr>
                <w:rFonts w:ascii="Times New Roman" w:hAnsi="Times New Roman" w:cs="Times New Roman"/>
                <w:noProof/>
                <w:sz w:val="28"/>
                <w:szCs w:val="28"/>
                <w:lang w:val="en-US" w:eastAsia="ru-RU"/>
              </w:rPr>
              <w:t xml:space="preserve"> a closer look at</w:t>
            </w:r>
            <w:r w:rsidR="00D8486B">
              <w:rPr>
                <w:rFonts w:ascii="Times New Roman" w:hAnsi="Times New Roman" w:cs="Times New Roman"/>
                <w:noProof/>
                <w:sz w:val="28"/>
                <w:szCs w:val="28"/>
                <w:lang w:val="en-US" w:eastAsia="ru-RU"/>
              </w:rPr>
              <w:t xml:space="preserve"> </w:t>
            </w:r>
            <w:r>
              <w:rPr>
                <w:rFonts w:ascii="Times New Roman" w:hAnsi="Times New Roman" w:cs="Times New Roman"/>
                <w:noProof/>
                <w:sz w:val="28"/>
                <w:szCs w:val="28"/>
                <w:lang w:val="en-US" w:eastAsia="ru-RU"/>
              </w:rPr>
              <w:t xml:space="preserve">the works of art devoted to the Great Patriotic war. </w:t>
            </w:r>
          </w:p>
          <w:p w:rsidR="00D8486B" w:rsidRPr="00D8486B" w:rsidRDefault="000017DA" w:rsidP="00815FB3">
            <w:pPr>
              <w:pStyle w:val="a4"/>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In conclusion, </w:t>
            </w:r>
            <w:r w:rsidR="00D8486B">
              <w:rPr>
                <w:rFonts w:ascii="Times New Roman" w:hAnsi="Times New Roman" w:cs="Times New Roman"/>
                <w:noProof/>
                <w:sz w:val="28"/>
                <w:szCs w:val="28"/>
                <w:lang w:val="en-US" w:eastAsia="ru-RU"/>
              </w:rPr>
              <w:t xml:space="preserve">I’d like to say that literary and musical compositions, works of art, documentaries and </w:t>
            </w:r>
            <w:r w:rsidR="00D8486B" w:rsidRPr="00D8486B">
              <w:rPr>
                <w:rFonts w:ascii="Times New Roman" w:hAnsi="Times New Roman" w:cs="Times New Roman"/>
                <w:noProof/>
                <w:sz w:val="28"/>
                <w:szCs w:val="28"/>
                <w:lang w:val="en-US" w:eastAsia="ru-RU"/>
              </w:rPr>
              <w:t>feature film</w:t>
            </w:r>
            <w:r w:rsidR="00D8486B">
              <w:rPr>
                <w:rFonts w:ascii="Times New Roman" w:hAnsi="Times New Roman" w:cs="Times New Roman"/>
                <w:noProof/>
                <w:sz w:val="28"/>
                <w:szCs w:val="28"/>
                <w:lang w:val="en-US" w:eastAsia="ru-RU"/>
              </w:rPr>
              <w:t xml:space="preserve">s created by talanted </w:t>
            </w:r>
            <w:r>
              <w:rPr>
                <w:rFonts w:ascii="Times New Roman" w:hAnsi="Times New Roman" w:cs="Times New Roman"/>
                <w:noProof/>
                <w:sz w:val="28"/>
                <w:szCs w:val="28"/>
                <w:lang w:val="en-US" w:eastAsia="ru-RU"/>
              </w:rPr>
              <w:t xml:space="preserve">people make us </w:t>
            </w:r>
            <w:r w:rsidR="00D8486B">
              <w:rPr>
                <w:rFonts w:ascii="Times New Roman" w:hAnsi="Times New Roman" w:cs="Times New Roman"/>
                <w:noProof/>
                <w:sz w:val="28"/>
                <w:szCs w:val="28"/>
                <w:lang w:val="en-US" w:eastAsia="ru-RU"/>
              </w:rPr>
              <w:t xml:space="preserve">remember </w:t>
            </w:r>
            <w:r w:rsidRPr="000017DA">
              <w:rPr>
                <w:rFonts w:ascii="Times New Roman" w:hAnsi="Times New Roman" w:cs="Times New Roman"/>
                <w:noProof/>
                <w:sz w:val="28"/>
                <w:szCs w:val="28"/>
                <w:lang w:val="en-US" w:eastAsia="ru-RU"/>
              </w:rPr>
              <w:t>the history of our country and of every family</w:t>
            </w:r>
            <w:r>
              <w:rPr>
                <w:rFonts w:ascii="Times New Roman" w:hAnsi="Times New Roman" w:cs="Times New Roman"/>
                <w:noProof/>
                <w:sz w:val="28"/>
                <w:szCs w:val="28"/>
                <w:lang w:val="en-US" w:eastAsia="ru-RU"/>
              </w:rPr>
              <w:t xml:space="preserve">, </w:t>
            </w:r>
            <w:r w:rsidR="00815FB3">
              <w:rPr>
                <w:rFonts w:ascii="Times New Roman" w:hAnsi="Times New Roman" w:cs="Times New Roman"/>
                <w:noProof/>
                <w:sz w:val="28"/>
                <w:szCs w:val="28"/>
                <w:lang w:val="en-US" w:eastAsia="ru-RU"/>
              </w:rPr>
              <w:t>the heroic deed of our ancestors</w:t>
            </w:r>
            <w:bookmarkStart w:id="0" w:name="_GoBack"/>
            <w:bookmarkEnd w:id="0"/>
            <w:r>
              <w:rPr>
                <w:rFonts w:ascii="Times New Roman" w:hAnsi="Times New Roman" w:cs="Times New Roman"/>
                <w:noProof/>
                <w:sz w:val="28"/>
                <w:szCs w:val="28"/>
                <w:lang w:val="en-US" w:eastAsia="ru-RU"/>
              </w:rPr>
              <w:t>.</w:t>
            </w:r>
          </w:p>
        </w:tc>
      </w:tr>
    </w:tbl>
    <w:p w:rsidR="007169FD" w:rsidRPr="00D8486B" w:rsidRDefault="007169FD" w:rsidP="007169FD">
      <w:pPr>
        <w:pStyle w:val="a4"/>
        <w:spacing w:after="0" w:line="240" w:lineRule="auto"/>
        <w:rPr>
          <w:rFonts w:ascii="Times New Roman" w:hAnsi="Times New Roman" w:cs="Times New Roman"/>
          <w:sz w:val="28"/>
          <w:szCs w:val="28"/>
          <w:lang w:val="en-US"/>
        </w:rPr>
      </w:pPr>
    </w:p>
    <w:p w:rsidR="007A68DE" w:rsidRPr="00D8486B" w:rsidRDefault="007A68DE" w:rsidP="007A68DE">
      <w:pPr>
        <w:spacing w:after="0" w:line="240" w:lineRule="auto"/>
        <w:rPr>
          <w:rFonts w:ascii="Times New Roman" w:hAnsi="Times New Roman" w:cs="Times New Roman"/>
          <w:sz w:val="28"/>
          <w:szCs w:val="28"/>
          <w:lang w:val="en-US"/>
        </w:rPr>
      </w:pPr>
    </w:p>
    <w:p w:rsidR="004352F2" w:rsidRPr="00D8486B" w:rsidRDefault="004352F2">
      <w:pPr>
        <w:rPr>
          <w:lang w:val="en-US"/>
        </w:rPr>
      </w:pPr>
    </w:p>
    <w:p w:rsidR="004352F2" w:rsidRPr="00D8486B" w:rsidRDefault="004352F2">
      <w:pPr>
        <w:rPr>
          <w:lang w:val="en-US"/>
        </w:rPr>
      </w:pPr>
    </w:p>
    <w:p w:rsidR="00BC5EAE" w:rsidRPr="00D8486B" w:rsidRDefault="00BC5EAE" w:rsidP="004352F2">
      <w:pPr>
        <w:spacing w:after="0"/>
        <w:rPr>
          <w:rFonts w:ascii="Times New Roman" w:hAnsi="Times New Roman" w:cs="Times New Roman"/>
          <w:sz w:val="24"/>
          <w:szCs w:val="24"/>
          <w:lang w:val="en-US"/>
        </w:rPr>
      </w:pPr>
    </w:p>
    <w:p w:rsidR="00BC5EAE" w:rsidRPr="00D8486B" w:rsidRDefault="00BC5EAE" w:rsidP="00BC5EAE">
      <w:pPr>
        <w:spacing w:after="0"/>
        <w:rPr>
          <w:rFonts w:ascii="Times New Roman" w:hAnsi="Times New Roman" w:cs="Times New Roman"/>
          <w:sz w:val="24"/>
          <w:szCs w:val="24"/>
          <w:lang w:val="en-US"/>
        </w:rPr>
      </w:pPr>
    </w:p>
    <w:p w:rsidR="00583AC3" w:rsidRPr="00D8486B" w:rsidRDefault="00583AC3" w:rsidP="00BC5EAE">
      <w:pPr>
        <w:spacing w:after="0"/>
        <w:rPr>
          <w:rFonts w:ascii="Times New Roman" w:hAnsi="Times New Roman" w:cs="Times New Roman"/>
          <w:sz w:val="24"/>
          <w:szCs w:val="24"/>
          <w:lang w:val="en-US"/>
        </w:rPr>
      </w:pPr>
    </w:p>
    <w:p w:rsidR="00583AC3" w:rsidRPr="00D8486B" w:rsidRDefault="00583AC3" w:rsidP="00BC5EAE">
      <w:pPr>
        <w:spacing w:after="0"/>
        <w:rPr>
          <w:rFonts w:ascii="Times New Roman" w:hAnsi="Times New Roman" w:cs="Times New Roman"/>
          <w:sz w:val="24"/>
          <w:szCs w:val="24"/>
          <w:lang w:val="en-US"/>
        </w:rPr>
      </w:pPr>
    </w:p>
    <w:sectPr w:rsidR="00583AC3" w:rsidRPr="00D8486B" w:rsidSect="005A7531">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A7F"/>
    <w:multiLevelType w:val="hybridMultilevel"/>
    <w:tmpl w:val="55C490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67CB1"/>
    <w:multiLevelType w:val="hybridMultilevel"/>
    <w:tmpl w:val="FD62639A"/>
    <w:lvl w:ilvl="0" w:tplc="49E0A7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C4A6D"/>
    <w:multiLevelType w:val="hybridMultilevel"/>
    <w:tmpl w:val="546E8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E11DA"/>
    <w:multiLevelType w:val="hybridMultilevel"/>
    <w:tmpl w:val="B28E6B7A"/>
    <w:lvl w:ilvl="0" w:tplc="5C6C14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052BD"/>
    <w:multiLevelType w:val="hybridMultilevel"/>
    <w:tmpl w:val="4FB6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C0813"/>
    <w:multiLevelType w:val="hybridMultilevel"/>
    <w:tmpl w:val="096A76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4730C"/>
    <w:multiLevelType w:val="hybridMultilevel"/>
    <w:tmpl w:val="62DC0ED2"/>
    <w:lvl w:ilvl="0" w:tplc="35E2A8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545098"/>
    <w:multiLevelType w:val="hybridMultilevel"/>
    <w:tmpl w:val="51F4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89023C"/>
    <w:multiLevelType w:val="hybridMultilevel"/>
    <w:tmpl w:val="ED2C709E"/>
    <w:lvl w:ilvl="0" w:tplc="894EE2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CC2F6E"/>
    <w:multiLevelType w:val="hybridMultilevel"/>
    <w:tmpl w:val="879A9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31EBE"/>
    <w:multiLevelType w:val="hybridMultilevel"/>
    <w:tmpl w:val="FCE45A7C"/>
    <w:lvl w:ilvl="0" w:tplc="0400DB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B816B7"/>
    <w:multiLevelType w:val="hybridMultilevel"/>
    <w:tmpl w:val="3A961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0C231D"/>
    <w:multiLevelType w:val="hybridMultilevel"/>
    <w:tmpl w:val="D9BA60CE"/>
    <w:lvl w:ilvl="0" w:tplc="30C8B6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F62103"/>
    <w:multiLevelType w:val="hybridMultilevel"/>
    <w:tmpl w:val="1596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C213D3"/>
    <w:multiLevelType w:val="hybridMultilevel"/>
    <w:tmpl w:val="F59E3012"/>
    <w:lvl w:ilvl="0" w:tplc="2932AD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14"/>
  </w:num>
  <w:num w:numId="6">
    <w:abstractNumId w:val="0"/>
  </w:num>
  <w:num w:numId="7">
    <w:abstractNumId w:val="2"/>
  </w:num>
  <w:num w:numId="8">
    <w:abstractNumId w:val="3"/>
  </w:num>
  <w:num w:numId="9">
    <w:abstractNumId w:val="6"/>
  </w:num>
  <w:num w:numId="10">
    <w:abstractNumId w:val="1"/>
  </w:num>
  <w:num w:numId="11">
    <w:abstractNumId w:val="12"/>
  </w:num>
  <w:num w:numId="12">
    <w:abstractNumId w:val="13"/>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6B"/>
    <w:rsid w:val="000017DA"/>
    <w:rsid w:val="00021AC7"/>
    <w:rsid w:val="00041132"/>
    <w:rsid w:val="00090A98"/>
    <w:rsid w:val="000920AE"/>
    <w:rsid w:val="00093FD3"/>
    <w:rsid w:val="000F6D03"/>
    <w:rsid w:val="00146324"/>
    <w:rsid w:val="001F3BD4"/>
    <w:rsid w:val="002B4EEB"/>
    <w:rsid w:val="00332B7F"/>
    <w:rsid w:val="0034736B"/>
    <w:rsid w:val="00384F6A"/>
    <w:rsid w:val="003A3B5C"/>
    <w:rsid w:val="003B5A18"/>
    <w:rsid w:val="003B738F"/>
    <w:rsid w:val="00414775"/>
    <w:rsid w:val="00434098"/>
    <w:rsid w:val="004352F2"/>
    <w:rsid w:val="00503F03"/>
    <w:rsid w:val="00525DED"/>
    <w:rsid w:val="005442A8"/>
    <w:rsid w:val="00574055"/>
    <w:rsid w:val="00583AC3"/>
    <w:rsid w:val="005A7531"/>
    <w:rsid w:val="006F6C5C"/>
    <w:rsid w:val="007169FD"/>
    <w:rsid w:val="007A68DE"/>
    <w:rsid w:val="007E023C"/>
    <w:rsid w:val="008130A0"/>
    <w:rsid w:val="00815FB3"/>
    <w:rsid w:val="0084235C"/>
    <w:rsid w:val="0095381E"/>
    <w:rsid w:val="0098086D"/>
    <w:rsid w:val="00A63170"/>
    <w:rsid w:val="00A94B26"/>
    <w:rsid w:val="00AE79B3"/>
    <w:rsid w:val="00AF2DA6"/>
    <w:rsid w:val="00B60360"/>
    <w:rsid w:val="00B734C8"/>
    <w:rsid w:val="00BC5EAE"/>
    <w:rsid w:val="00C62F11"/>
    <w:rsid w:val="00CB3F71"/>
    <w:rsid w:val="00CF0F1B"/>
    <w:rsid w:val="00D8486B"/>
    <w:rsid w:val="00DE6E1C"/>
    <w:rsid w:val="00DF41F6"/>
    <w:rsid w:val="00E42F4D"/>
    <w:rsid w:val="00E74B80"/>
    <w:rsid w:val="00F4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1A01"/>
  <w15:chartTrackingRefBased/>
  <w15:docId w15:val="{45804F31-C342-429A-86ED-5EFDD001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52F2"/>
    <w:rPr>
      <w:b/>
      <w:bCs/>
    </w:rPr>
  </w:style>
  <w:style w:type="paragraph" w:styleId="a4">
    <w:name w:val="List Paragraph"/>
    <w:basedOn w:val="a"/>
    <w:uiPriority w:val="34"/>
    <w:qFormat/>
    <w:rsid w:val="007A68DE"/>
    <w:pPr>
      <w:ind w:left="720"/>
      <w:contextualSpacing/>
    </w:pPr>
  </w:style>
  <w:style w:type="table" w:styleId="a5">
    <w:name w:val="Table Grid"/>
    <w:basedOn w:val="a1"/>
    <w:uiPriority w:val="39"/>
    <w:rsid w:val="0071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1F3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8</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laska_sl</dc:creator>
  <cp:keywords/>
  <dc:description/>
  <cp:lastModifiedBy>laska_sl</cp:lastModifiedBy>
  <cp:revision>2</cp:revision>
  <dcterms:created xsi:type="dcterms:W3CDTF">2020-06-11T16:31:00Z</dcterms:created>
  <dcterms:modified xsi:type="dcterms:W3CDTF">2020-06-12T01:11:00Z</dcterms:modified>
</cp:coreProperties>
</file>